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E9" w:rsidRPr="00440AE9" w:rsidRDefault="004F50E9" w:rsidP="004F50E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40AE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F50E9" w:rsidRPr="00440AE9" w:rsidRDefault="004F50E9" w:rsidP="004F50E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40AE9">
        <w:rPr>
          <w:rFonts w:ascii="Times New Roman" w:hAnsi="Times New Roman"/>
          <w:b/>
          <w:sz w:val="24"/>
          <w:szCs w:val="24"/>
        </w:rPr>
        <w:t>«Первомайская школа» Симферопольского района  Республики Крым</w:t>
      </w:r>
    </w:p>
    <w:p w:rsidR="004F50E9" w:rsidRPr="00440AE9" w:rsidRDefault="004F50E9" w:rsidP="004F50E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t>ул</w:t>
      </w:r>
      <w:proofErr w:type="gramStart"/>
      <w:r w:rsidRPr="00440AE9">
        <w:rPr>
          <w:rFonts w:ascii="Times New Roman" w:hAnsi="Times New Roman"/>
          <w:sz w:val="24"/>
          <w:szCs w:val="24"/>
        </w:rPr>
        <w:t>.Д</w:t>
      </w:r>
      <w:proofErr w:type="gramEnd"/>
      <w:r w:rsidRPr="00440AE9">
        <w:rPr>
          <w:rFonts w:ascii="Times New Roman" w:hAnsi="Times New Roman"/>
          <w:sz w:val="24"/>
          <w:szCs w:val="24"/>
        </w:rPr>
        <w:t>ьяченко, 2, с. Первомайское, Симферопольский район, РК, 297520</w:t>
      </w:r>
    </w:p>
    <w:p w:rsidR="004F50E9" w:rsidRPr="00440AE9" w:rsidRDefault="004F50E9" w:rsidP="004F50E9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t xml:space="preserve">тел. (3652) 325-244, </w:t>
      </w:r>
      <w:proofErr w:type="spellStart"/>
      <w:r w:rsidRPr="00440AE9">
        <w:rPr>
          <w:rFonts w:ascii="Times New Roman" w:hAnsi="Times New Roman"/>
          <w:sz w:val="24"/>
          <w:szCs w:val="24"/>
        </w:rPr>
        <w:t>e-mail</w:t>
      </w:r>
      <w:proofErr w:type="spellEnd"/>
      <w:r w:rsidRPr="00440AE9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440AE9">
          <w:rPr>
            <w:rStyle w:val="c8edf2e5f0ede5f2-f1f1fbebeae0"/>
            <w:rFonts w:ascii="Times New Roman" w:hAnsi="Times New Roman"/>
            <w:b/>
            <w:sz w:val="24"/>
            <w:szCs w:val="24"/>
          </w:rPr>
          <w:t>pervomajskaya.shkola@mail.ru</w:t>
        </w:r>
      </w:hyperlink>
    </w:p>
    <w:p w:rsidR="004F50E9" w:rsidRPr="00440AE9" w:rsidRDefault="004F50E9" w:rsidP="004F50E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t>ОГРН 1159102003631, ИНН/КПП 9109008477/910901001, ОКПО 00799115</w:t>
      </w:r>
    </w:p>
    <w:p w:rsidR="00966E3F" w:rsidRPr="00440AE9" w:rsidRDefault="00DB31DC" w:rsidP="004F50E9">
      <w:pPr>
        <w:spacing w:after="0" w:line="240" w:lineRule="auto"/>
        <w:ind w:firstLine="15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"/>
          </v:shape>
        </w:pict>
      </w:r>
      <w:r w:rsidR="00966E3F" w:rsidRPr="00440AE9">
        <w:rPr>
          <w:rFonts w:ascii="Times New Roman" w:hAnsi="Times New Roman"/>
          <w:b/>
          <w:bCs/>
          <w:color w:val="000000"/>
          <w:sz w:val="24"/>
          <w:szCs w:val="24"/>
        </w:rPr>
        <w:t>Справка</w:t>
      </w:r>
      <w:r w:rsidR="00D911B7" w:rsidRPr="00440AE9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 работе с одар</w:t>
      </w:r>
      <w:r w:rsidR="00440AE9" w:rsidRPr="00440AE9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="004F50E9" w:rsidRPr="00440AE9">
        <w:rPr>
          <w:rFonts w:ascii="Times New Roman" w:hAnsi="Times New Roman"/>
          <w:b/>
          <w:bCs/>
          <w:color w:val="000000"/>
          <w:sz w:val="24"/>
          <w:szCs w:val="24"/>
        </w:rPr>
        <w:t xml:space="preserve">нными детьми </w:t>
      </w:r>
      <w:r w:rsidR="00966E3F" w:rsidRPr="00440AE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3718AF" w:rsidRPr="00440AE9" w:rsidRDefault="00966E3F" w:rsidP="00586D9C">
      <w:pPr>
        <w:spacing w:after="0" w:line="240" w:lineRule="auto"/>
        <w:ind w:firstLine="15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440AE9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итогам </w:t>
      </w:r>
      <w:r w:rsidR="004F50E9" w:rsidRPr="00440AE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440AE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="004F50E9" w:rsidRPr="00440AE9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полугодия 20</w:t>
      </w:r>
      <w:proofErr w:type="spellStart"/>
      <w:r w:rsidR="004F50E9" w:rsidRPr="00440AE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20</w:t>
      </w:r>
      <w:proofErr w:type="spellEnd"/>
      <w:r w:rsidR="004F50E9" w:rsidRPr="00440AE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/</w:t>
      </w:r>
      <w:r w:rsidR="004F50E9" w:rsidRPr="00440AE9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4F50E9" w:rsidRPr="00440AE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21</w:t>
      </w:r>
      <w:r w:rsidRPr="00440AE9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учебного года</w:t>
      </w:r>
    </w:p>
    <w:p w:rsidR="00D911B7" w:rsidRPr="00440AE9" w:rsidRDefault="00440AE9" w:rsidP="00440AE9">
      <w:pPr>
        <w:spacing w:after="0" w:line="240" w:lineRule="auto"/>
        <w:ind w:firstLine="150"/>
        <w:contextualSpacing/>
        <w:jc w:val="both"/>
        <w:rPr>
          <w:rFonts w:ascii="Times New Roman" w:hAnsi="Times New Roman"/>
          <w:b/>
        </w:rPr>
      </w:pPr>
      <w:r w:rsidRPr="00440AE9">
        <w:rPr>
          <w:rFonts w:ascii="Times New Roman" w:hAnsi="Times New Roman"/>
          <w:b/>
        </w:rPr>
        <w:t>___________</w:t>
      </w:r>
      <w:r w:rsidRPr="00440AE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</w:t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 w:rsidRPr="00440AE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</w:t>
      </w:r>
      <w:r w:rsidRPr="00440AE9">
        <w:rPr>
          <w:rFonts w:ascii="Times New Roman" w:hAnsi="Times New Roman"/>
          <w:b/>
        </w:rPr>
        <w:t>№_____________</w:t>
      </w:r>
    </w:p>
    <w:p w:rsidR="00440AE9" w:rsidRPr="00440AE9" w:rsidRDefault="00440AE9" w:rsidP="00586D9C">
      <w:pPr>
        <w:spacing w:after="0" w:line="240" w:lineRule="auto"/>
        <w:ind w:firstLine="150"/>
        <w:contextualSpacing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440AE9">
        <w:rPr>
          <w:rFonts w:ascii="Times New Roman" w:hAnsi="Times New Roman"/>
          <w:b/>
        </w:rPr>
        <w:t xml:space="preserve">ЦЕЛЬ: </w:t>
      </w:r>
      <w:r w:rsidRPr="00440AE9">
        <w:rPr>
          <w:rFonts w:ascii="Times New Roman" w:hAnsi="Times New Roman"/>
        </w:rPr>
        <w:t>подвести итоги работы с одаренными детьми в первом полугодии 2020/2021 учебного года.</w:t>
      </w:r>
    </w:p>
    <w:p w:rsidR="00966E3F" w:rsidRPr="00440AE9" w:rsidRDefault="00966E3F" w:rsidP="00D911B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t>Работа с одаренными детьми в школе продолжает оставаться одним из приоритетных направлений. Выявление способных детей в нашей   школе начинается с момента поступления ребенка в школу. Диагностическая работа, психологическое сопровождение детей, вовлечение ребят в различные интеллектуальные творческие, спортивные мероприятия позволяют вовремя выявить мотивированных детей и спланировать дальнейшую работу по развитию этих способностей.</w:t>
      </w:r>
    </w:p>
    <w:p w:rsidR="00966E3F" w:rsidRPr="00440AE9" w:rsidRDefault="00966E3F" w:rsidP="00586D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t>Из наблюдения, и индивидуальных бесед с учителями-предметниками, выяснилось: 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</w:t>
      </w:r>
      <w:r w:rsidR="00D911B7" w:rsidRPr="00440AE9">
        <w:rPr>
          <w:rFonts w:ascii="Times New Roman" w:hAnsi="Times New Roman"/>
          <w:sz w:val="24"/>
          <w:szCs w:val="24"/>
        </w:rPr>
        <w:t>тике, биологии, географии</w:t>
      </w:r>
      <w:r w:rsidR="00D911B7" w:rsidRPr="00440A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911B7" w:rsidRPr="00440AE9">
        <w:rPr>
          <w:rFonts w:ascii="Times New Roman" w:hAnsi="Times New Roman"/>
          <w:sz w:val="24"/>
          <w:szCs w:val="24"/>
        </w:rPr>
        <w:t>и другим предметам</w:t>
      </w:r>
      <w:r w:rsidR="001900FE" w:rsidRPr="00440AE9">
        <w:rPr>
          <w:rFonts w:ascii="Times New Roman" w:hAnsi="Times New Roman"/>
          <w:sz w:val="24"/>
          <w:szCs w:val="24"/>
        </w:rPr>
        <w:t>.</w:t>
      </w:r>
    </w:p>
    <w:p w:rsidR="00924720" w:rsidRPr="00440AE9" w:rsidRDefault="00924720" w:rsidP="00586D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718"/>
        <w:gridCol w:w="1618"/>
        <w:gridCol w:w="4435"/>
        <w:gridCol w:w="1701"/>
        <w:gridCol w:w="708"/>
        <w:gridCol w:w="1134"/>
      </w:tblGrid>
      <w:tr w:rsidR="00E86392" w:rsidRPr="00440AE9" w:rsidTr="00E3643A">
        <w:trPr>
          <w:trHeight w:val="521"/>
        </w:trPr>
        <w:tc>
          <w:tcPr>
            <w:tcW w:w="7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Учитель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Название конкурса или мероприятия, сроки проведения 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участники</w:t>
            </w:r>
          </w:p>
        </w:tc>
        <w:tc>
          <w:tcPr>
            <w:tcW w:w="708" w:type="dxa"/>
            <w:hideMark/>
          </w:tcPr>
          <w:p w:rsidR="00E86392" w:rsidRPr="00440AE9" w:rsidRDefault="00E86392" w:rsidP="00926E6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E86392" w:rsidRPr="00440AE9" w:rsidTr="00E3643A">
        <w:trPr>
          <w:trHeight w:val="942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Абджалилова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С.Ф.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творческого конкурса "Мы - наследники Победы", посвященного Победе в Великой отечественной войне 1941-1945гг в Республике Крым в 2021 году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Дябин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Глеб</w:t>
            </w:r>
          </w:p>
        </w:tc>
        <w:tc>
          <w:tcPr>
            <w:tcW w:w="708" w:type="dxa"/>
            <w:hideMark/>
          </w:tcPr>
          <w:p w:rsidR="00E86392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E3643A">
        <w:trPr>
          <w:trHeight w:val="98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Алиева З.Э.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творческого конкурса "Мы - наследники Победы", посвященного Победе в Великой отечественной войне 1941-1945гг в Республике Крым в 2021 году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Коломыцева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708" w:type="dxa"/>
            <w:hideMark/>
          </w:tcPr>
          <w:p w:rsidR="00E86392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E3643A">
        <w:trPr>
          <w:trHeight w:val="985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Республиканские соревнования для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младшего школьного возраста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Будурян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Жора</w:t>
            </w:r>
          </w:p>
        </w:tc>
        <w:tc>
          <w:tcPr>
            <w:tcW w:w="708" w:type="dxa"/>
            <w:hideMark/>
          </w:tcPr>
          <w:p w:rsidR="00E86392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98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Республиканские соревнования для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младшего школьного возраста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Дябин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Глеб</w:t>
            </w:r>
          </w:p>
        </w:tc>
        <w:tc>
          <w:tcPr>
            <w:tcW w:w="708" w:type="dxa"/>
            <w:hideMark/>
          </w:tcPr>
          <w:p w:rsidR="00E86392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686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этап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Респуликанской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выставки работ кружков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Мустафаева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Динара</w:t>
            </w:r>
          </w:p>
        </w:tc>
        <w:tc>
          <w:tcPr>
            <w:tcW w:w="708" w:type="dxa"/>
            <w:hideMark/>
          </w:tcPr>
          <w:p w:rsidR="00E86392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981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Республиканские соревнования для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младшего школьного возраста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Османов Осман</w:t>
            </w:r>
          </w:p>
        </w:tc>
        <w:tc>
          <w:tcPr>
            <w:tcW w:w="708" w:type="dxa"/>
            <w:hideMark/>
          </w:tcPr>
          <w:p w:rsidR="00E86392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838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Республиканские соревнования для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младшего школьного возраста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Остапчук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Богдан</w:t>
            </w:r>
          </w:p>
        </w:tc>
        <w:tc>
          <w:tcPr>
            <w:tcW w:w="708" w:type="dxa"/>
            <w:hideMark/>
          </w:tcPr>
          <w:p w:rsidR="00E86392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982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Республиканские соревнования для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младшего школьного возраста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Падалка Сергей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981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Республиканские соревнования для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младшего школьного возраста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Паркулаб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Степан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838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Республиканские соревнования для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младшего школьного возраста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Рисуль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Айше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470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З.З.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Республиканская выставка-конкурс "Наш поиск и творчество - тебе, Родина!"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Якубов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Экрем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716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эпат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республиканской выставки работ кружков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Дычко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82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Республиканская выставка-конкурс декоративно-прикладного творчества и изобразительного искусства "Прикосновение к истокам"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Дычко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диплом II степени</w:t>
            </w:r>
          </w:p>
        </w:tc>
      </w:tr>
      <w:tr w:rsidR="00E86392" w:rsidRPr="00440AE9" w:rsidTr="00E3643A">
        <w:trPr>
          <w:trHeight w:val="471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республиканского конкурса "Мирный космос"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Дычко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86392" w:rsidRPr="00440AE9" w:rsidTr="00E3643A">
        <w:trPr>
          <w:trHeight w:val="54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республиканского конкурса "М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ы-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гордость Крыма"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Дычко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713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этап республиканской выставки-конкурса технического творчества "наш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поис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творчество - тебе, Родина!"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Дычко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398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этап Всероссийской олимпиады школьников по технологии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Дычко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Дмитрий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86392" w:rsidRPr="00440AE9" w:rsidTr="00E3643A">
        <w:trPr>
          <w:trHeight w:val="64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конкурс декоративно-прикладного творчества "Прикосновение к истокам"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Медведев Иван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51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этап Республиканского </w:t>
            </w:r>
            <w:r w:rsidR="00272021"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заочного</w:t>
            </w: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конкурса "Мирный космос"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Польный Павел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691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конкурс декоративно-прикладного творчества "Прикосновение к истокам"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Резенко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 место</w:t>
            </w:r>
          </w:p>
        </w:tc>
      </w:tr>
      <w:tr w:rsidR="00E86392" w:rsidRPr="00440AE9" w:rsidTr="00E3643A">
        <w:trPr>
          <w:trHeight w:val="55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конкурс "Ради жизни на земле"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Тынкова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Дарья Артемовна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411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региональной акции Прикосновение к истокам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Шатов Владислав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51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Республиканского конкурса "Базовые национальные ценности"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Юсова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Валерия 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553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Буянов А.М.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Республиканская выставка работ кружков по начальному техническому моделированию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Юсова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Валерия 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703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Заходская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Т.Б.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конкурс декоративно-прикладного творчества "Прикосновение к истокам"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Ушакова Вероника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55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Э.Э.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Районный смотр-конкурс "Шекспировская </w:t>
            </w:r>
            <w:r w:rsidR="00272021"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гостиная</w:t>
            </w: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Дерюгина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Виктория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E86392" w:rsidRPr="00440AE9" w:rsidTr="00E3643A">
        <w:trPr>
          <w:trHeight w:val="70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Калинкина Н.И. Калинкин ПА. Янковская Т.С.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Всероссийского конкурса исследовательских работ "Отечество"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Булыгина Кристина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диплом 1 степени</w:t>
            </w:r>
          </w:p>
        </w:tc>
      </w:tr>
      <w:tr w:rsidR="00E86392" w:rsidRPr="00440AE9" w:rsidTr="00E3643A">
        <w:trPr>
          <w:trHeight w:val="405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Леонов Е.Н.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Спортивное ориентирование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Ковязина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6К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E86392" w:rsidRPr="00440AE9" w:rsidTr="00E3643A">
        <w:trPr>
          <w:trHeight w:val="698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Леонов Е.Н.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Мосачихин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 Каплина И.С.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фестиваля "Кадетский бал"</w:t>
            </w:r>
          </w:p>
        </w:tc>
        <w:tc>
          <w:tcPr>
            <w:tcW w:w="1701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Ковязина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Елизавета и Капица Н</w:t>
            </w:r>
            <w:r w:rsidR="00E86392"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иколай</w:t>
            </w:r>
          </w:p>
        </w:tc>
        <w:tc>
          <w:tcPr>
            <w:tcW w:w="708" w:type="dxa"/>
            <w:hideMark/>
          </w:tcPr>
          <w:p w:rsidR="00E86392" w:rsidRPr="00440AE9" w:rsidRDefault="00901593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6К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86392" w:rsidRPr="00440AE9" w:rsidTr="006E172A">
        <w:trPr>
          <w:trHeight w:val="154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Мосачихин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Открытые военно-спортивные патриотические соревнования на "Кубок воздушно-космических сил" посвященных памяти Героя Советского союза Авдеева Михаила Васильевича в честь 77-й годовщины освобождения Крыма от немецко-фашистских захватчиков и 76-й годовщины Великой Победы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Коломыцева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Валерия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207FFE">
        <w:trPr>
          <w:trHeight w:val="1546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Мосачихин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Открытые военно-спортивные патриотические соревнования на "Кубок воздушно-космических сил" посвященных памяти Героя Советского союза Авдеева Михаила Васильевича в честь 77-й годовщины освобождения Крыма от немецко-фашистских захватчиков и 76-й годовщины Великой Победы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Латышева Екатерина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FA332B">
        <w:trPr>
          <w:trHeight w:val="1626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Мосачихин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Открытые военно-спортивные патриотические соревнования на "Кубок воздушно-космических сил" посвященных памяти Героя Советского союза Авдеева Михаила Васильевича в честь 77-й годовщины освобождения Крыма от немецко-фашистских захватчиков и 76-й годовщины Великой Победы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Лукин Ярослав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FA332B">
        <w:trPr>
          <w:trHeight w:val="154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Мосачихин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Открытые военно-спортивные патриотические соревнования на "Кубок воздушно-космических сил" посвященных памяти Героя Советского союза Авдеева Михаила Васильевича в честь 77-й годовщины освобождения Крыма от немецко-фашистских захватчиков и 76-й годовщины Великой Победы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Тимофеева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Елисавета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FA332B">
        <w:trPr>
          <w:trHeight w:val="163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Мосачихин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Открытые военно-спортивные патриотические соревнования на "Кубок воздушно-космических сил" посвященных памяти Героя Советского союза Авдеева Михаила Васильевича в честь 77-й годовщины освобождения Крыма от немецко-фашистских захватчиков и 76-й годовщины Великой Победы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Тынкова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Дарья Артемовна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FA332B">
        <w:trPr>
          <w:trHeight w:val="154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Мосачихин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Открытые военно-спортивные патриотические соревнования на "Кубок воздушно-космических сил" посвященных памяти Героя Советского союза Авдеева Михаила Васильевича в честь 77-й годовщины освобождения Крыма от немецко-фашистских захватчиков и 76-й годовщины Великой Победы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Шатов Владислав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участник</w:t>
            </w:r>
          </w:p>
        </w:tc>
      </w:tr>
      <w:tr w:rsidR="00E86392" w:rsidRPr="00440AE9" w:rsidTr="00E3643A">
        <w:trPr>
          <w:trHeight w:val="675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Белякова Кира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FA332B">
        <w:trPr>
          <w:trHeight w:val="64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Величко Виталий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696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Гужва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Виталия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698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Лелеко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Никита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698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Османова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69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Перфильев Александр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561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Сейт-Маметова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Сафие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713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Никора Н.В.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Ситников Данил</w:t>
            </w:r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55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Нуфтуллаева Э.М.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фестиваля ученического творчества "Родной язык бесценен, и неисчерпаемы духовные богатства народа"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Ахтемова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Айше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9858F1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86392" w:rsidRPr="00440AE9" w:rsidTr="00E3643A">
        <w:trPr>
          <w:trHeight w:val="46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Нуфтуллаева Э.М.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этап XVI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Всекрымского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конкурса "Язы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душа народа"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Османов Осман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E86392" w:rsidRPr="00440AE9" w:rsidTr="00FA332B">
        <w:trPr>
          <w:trHeight w:val="655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Нуфтуллаева Э.М.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фестиваля ученического творчества "Родной язык бесценен, и неисчерпаемы духовные богатства народа"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Сеит-Умеров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Султание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E86392" w:rsidRPr="00440AE9" w:rsidTr="00E3643A">
        <w:trPr>
          <w:trHeight w:val="48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Нуфтуллаева Э.М.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этап XVI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Всекрымского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конкурса "Язы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душа народа"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Сидалиева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Найле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86392" w:rsidRPr="00440AE9" w:rsidTr="00E3643A">
        <w:trPr>
          <w:trHeight w:val="56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Польная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республиканского конкурса "Сердце, отданное людям. Наши дни"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Капуш Ангелина Владимировна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86392" w:rsidRPr="00440AE9" w:rsidTr="00FA332B">
        <w:trPr>
          <w:trHeight w:val="69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Польная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О.П.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Всероссийского конкурса сочинений "Сын России", посвященного 60-летию первого полета человека в космос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Кобзарь Дарья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86392" w:rsidRPr="00440AE9" w:rsidTr="00E3643A">
        <w:trPr>
          <w:trHeight w:val="703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Потоцкая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Аллахяров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Юзарсиф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FA332B">
        <w:trPr>
          <w:trHeight w:val="58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Потоцкая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Османова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Эльвина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место</w:t>
            </w:r>
          </w:p>
        </w:tc>
      </w:tr>
      <w:tr w:rsidR="00E86392" w:rsidRPr="00440AE9" w:rsidTr="00E3643A">
        <w:trPr>
          <w:trHeight w:val="697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Потоцкая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Хайретдинов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Сервер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706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Потоцкая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Чолакова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Мелек</w:t>
            </w:r>
            <w:proofErr w:type="spellEnd"/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68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Потоцкая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Н.Б.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Конкурс рисунков "Наш Крым - жемчужина России" </w:t>
            </w:r>
            <w:proofErr w:type="gram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посвященном</w:t>
            </w:r>
            <w:proofErr w:type="gram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Ягъяев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Тимур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благодарность</w:t>
            </w:r>
          </w:p>
        </w:tc>
      </w:tr>
      <w:tr w:rsidR="00E86392" w:rsidRPr="00440AE9" w:rsidTr="00E3643A">
        <w:trPr>
          <w:trHeight w:val="415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Чоджан З.Х.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этап Всероссийской олимпиады школьников по биологии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Гасанов Михаил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E86392" w:rsidRPr="00440AE9" w:rsidTr="00FA332B">
        <w:trPr>
          <w:trHeight w:val="384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Чоджан З.Х.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Международного детского экологического форума "Зеленая планета"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Тынкова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Дарья Артемовна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659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Всероссийского конкурса фоторабот, посвященного 85-летию Госавтоинспекции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Окост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Наталья Андреевна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E3643A">
        <w:trPr>
          <w:trHeight w:val="682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этап Всероссийского конкурса фоторабот, посвященного 85-летию Госавтоинспекции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Капуш Ангелина Владимировна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место</w:t>
            </w:r>
          </w:p>
        </w:tc>
      </w:tr>
      <w:tr w:rsidR="00E86392" w:rsidRPr="00440AE9" w:rsidTr="00FA332B">
        <w:trPr>
          <w:trHeight w:val="1076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Военно-спортивная эстафета в рамках Всероссийского физкультурно-спортивного комплекса ГТО среди кадетских классов, юнармейских и военно-патриотических клубов, посвященная Дню защитника Отечества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Лукин Ярослав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E86392" w:rsidRPr="00440AE9" w:rsidTr="00E3643A">
        <w:trPr>
          <w:trHeight w:val="1128"/>
        </w:trPr>
        <w:tc>
          <w:tcPr>
            <w:tcW w:w="718" w:type="dxa"/>
            <w:hideMark/>
          </w:tcPr>
          <w:p w:rsidR="00E86392" w:rsidRPr="00440AE9" w:rsidRDefault="00E86392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35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Военно-спортивная эстафета в рамках Всероссийского физкультурно-спортивного комплекса ГТО среди кадетских классов, юнармейских и военно-патриотических клубов, посвященная Дню защитника Отечества</w:t>
            </w:r>
          </w:p>
        </w:tc>
        <w:tc>
          <w:tcPr>
            <w:tcW w:w="1701" w:type="dxa"/>
            <w:hideMark/>
          </w:tcPr>
          <w:p w:rsidR="00E86392" w:rsidRPr="00440AE9" w:rsidRDefault="00E86392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Тынкова</w:t>
            </w:r>
            <w:proofErr w:type="spellEnd"/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Дарья Артемовна</w:t>
            </w:r>
          </w:p>
        </w:tc>
        <w:tc>
          <w:tcPr>
            <w:tcW w:w="708" w:type="dxa"/>
            <w:hideMark/>
          </w:tcPr>
          <w:p w:rsidR="00E86392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E86392" w:rsidRPr="00440AE9" w:rsidRDefault="00E86392" w:rsidP="00247E74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место</w:t>
            </w:r>
          </w:p>
        </w:tc>
      </w:tr>
      <w:tr w:rsidR="00955914" w:rsidRPr="00440AE9" w:rsidTr="00E3643A">
        <w:trPr>
          <w:trHeight w:val="695"/>
        </w:trPr>
        <w:tc>
          <w:tcPr>
            <w:tcW w:w="718" w:type="dxa"/>
            <w:hideMark/>
          </w:tcPr>
          <w:p w:rsidR="00955914" w:rsidRPr="00440AE9" w:rsidRDefault="0095591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955914" w:rsidRPr="00440AE9" w:rsidRDefault="0095591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Бондаренко В.А.</w:t>
            </w:r>
          </w:p>
        </w:tc>
        <w:tc>
          <w:tcPr>
            <w:tcW w:w="4435" w:type="dxa"/>
            <w:hideMark/>
          </w:tcPr>
          <w:p w:rsidR="00955914" w:rsidRPr="00440AE9" w:rsidRDefault="0095591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Районные соревнования по баскетболу среди юношей, посвященных Дню защитника Отечества</w:t>
            </w:r>
          </w:p>
        </w:tc>
        <w:tc>
          <w:tcPr>
            <w:tcW w:w="1701" w:type="dxa"/>
            <w:hideMark/>
          </w:tcPr>
          <w:p w:rsidR="0095591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955914" w:rsidRPr="00440AE9" w:rsidRDefault="0095591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955914" w:rsidRPr="00440AE9" w:rsidRDefault="0095591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407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Леонов Е.Н.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II военно-патриотический слет кадетских классов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514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Леонов Е.Н.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II военно-патриотический слет кадетских классов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408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Леонов Е.Н.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II военно-патриотический слет кадетских классов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247E74" w:rsidRPr="00440AE9" w:rsidTr="00E3643A">
        <w:trPr>
          <w:trHeight w:val="513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Леонов Е.Н.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II военно-патриотический слет кадетских классов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247E74" w:rsidRPr="00440AE9" w:rsidTr="00E3643A">
        <w:trPr>
          <w:trHeight w:val="42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Леонов Е.Н.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II военно-патриотический слет кадетских классов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655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Салимов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С.С.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Республиканский этап Всероссийского конкурса юных инспекторов движения "Безопасное колесо- 2021"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1 место</w:t>
            </w:r>
          </w:p>
        </w:tc>
      </w:tr>
      <w:tr w:rsidR="00247E74" w:rsidRPr="00440AE9" w:rsidTr="00E3643A">
        <w:trPr>
          <w:trHeight w:val="792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Бондаренко В.А.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Соревнования по баскетболу среди юношей, посвященных 7й годовщине воссоединения Крыма с Россией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2 место</w:t>
            </w:r>
          </w:p>
        </w:tc>
      </w:tr>
      <w:tr w:rsidR="00247E74" w:rsidRPr="00440AE9" w:rsidTr="00E3643A">
        <w:trPr>
          <w:trHeight w:val="141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Открытые военно-патриотические соревнования среди кадетских классов и юнармейских отрядов школ Симферопольского района "Памяти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предковдрстойны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" посвященных 77й годовщине освобождения Крыма от немецко-фашистских захватчиков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3 место</w:t>
            </w:r>
          </w:p>
        </w:tc>
      </w:tr>
      <w:tr w:rsidR="00247E74" w:rsidRPr="00440AE9" w:rsidTr="00E3643A">
        <w:trPr>
          <w:trHeight w:val="605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Леонов Е.Н.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 Каплина И.С.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фестиваля "Кадетский бал"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участие</w:t>
            </w:r>
          </w:p>
        </w:tc>
      </w:tr>
      <w:tr w:rsidR="00247E74" w:rsidRPr="00440AE9" w:rsidTr="00E3643A">
        <w:trPr>
          <w:trHeight w:val="1026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Леонов Е.Н.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творческого конкурса "М</w:t>
            </w:r>
            <w:proofErr w:type="gram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ы-</w:t>
            </w:r>
            <w:proofErr w:type="gram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наследники Победы" посвященного Победе в Великой отечественной войне 1941-1945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гг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Республике Крым в 2021 г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участие</w:t>
            </w:r>
          </w:p>
        </w:tc>
      </w:tr>
      <w:tr w:rsidR="00247E74" w:rsidRPr="00440AE9" w:rsidTr="00E3643A">
        <w:trPr>
          <w:trHeight w:val="701"/>
        </w:trPr>
        <w:tc>
          <w:tcPr>
            <w:tcW w:w="718" w:type="dxa"/>
            <w:hideMark/>
          </w:tcPr>
          <w:p w:rsidR="00247E74" w:rsidRPr="00440AE9" w:rsidRDefault="00247E74" w:rsidP="00660A49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Леонов Е.Н. </w:t>
            </w:r>
            <w:proofErr w:type="spellStart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Мосачихин</w:t>
            </w:r>
            <w:proofErr w:type="spellEnd"/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С.В. Каплина И.С.</w:t>
            </w:r>
          </w:p>
        </w:tc>
        <w:tc>
          <w:tcPr>
            <w:tcW w:w="4435" w:type="dxa"/>
            <w:hideMark/>
          </w:tcPr>
          <w:p w:rsidR="00247E74" w:rsidRPr="00440AE9" w:rsidRDefault="00247E74" w:rsidP="00FA7E19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Муниципальный этап фестиваля "Кадетский бал"</w:t>
            </w:r>
          </w:p>
        </w:tc>
        <w:tc>
          <w:tcPr>
            <w:tcW w:w="1701" w:type="dxa"/>
            <w:hideMark/>
          </w:tcPr>
          <w:p w:rsidR="00247E74" w:rsidRPr="00440AE9" w:rsidRDefault="00247E74">
            <w:pPr>
              <w:rPr>
                <w:rFonts w:ascii="Times New Roman" w:hAnsi="Times New Roman"/>
              </w:rPr>
            </w:pPr>
            <w:r w:rsidRPr="00440AE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Команда школы</w:t>
            </w:r>
          </w:p>
        </w:tc>
        <w:tc>
          <w:tcPr>
            <w:tcW w:w="708" w:type="dxa"/>
            <w:hideMark/>
          </w:tcPr>
          <w:p w:rsidR="00247E74" w:rsidRPr="00440AE9" w:rsidRDefault="00247E74" w:rsidP="00926E6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247E74" w:rsidRPr="00440AE9" w:rsidRDefault="00247E7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0AE9">
              <w:rPr>
                <w:rFonts w:ascii="Times New Roman" w:hAnsi="Times New Roman"/>
                <w:color w:val="000000"/>
                <w:sz w:val="20"/>
                <w:szCs w:val="20"/>
              </w:rPr>
              <w:t>участие</w:t>
            </w:r>
          </w:p>
        </w:tc>
      </w:tr>
    </w:tbl>
    <w:p w:rsidR="00EF18DC" w:rsidRPr="00440AE9" w:rsidRDefault="000B0E6A" w:rsidP="000B0E6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40AE9">
        <w:rPr>
          <w:rFonts w:ascii="Times New Roman" w:hAnsi="Times New Roman"/>
          <w:b/>
          <w:sz w:val="24"/>
          <w:szCs w:val="24"/>
        </w:rPr>
        <w:t>Выводы:</w:t>
      </w:r>
    </w:p>
    <w:p w:rsidR="00EF18DC" w:rsidRPr="00440AE9" w:rsidRDefault="00EF18DC" w:rsidP="00A338AC">
      <w:pPr>
        <w:pStyle w:val="2"/>
        <w:numPr>
          <w:ilvl w:val="0"/>
          <w:numId w:val="4"/>
        </w:numPr>
        <w:shd w:val="clear" w:color="auto" w:fill="auto"/>
        <w:tabs>
          <w:tab w:val="left" w:pos="240"/>
        </w:tabs>
        <w:spacing w:line="240" w:lineRule="auto"/>
        <w:ind w:left="300" w:right="100"/>
        <w:jc w:val="both"/>
        <w:rPr>
          <w:rFonts w:ascii="Times New Roman" w:hAnsi="Times New Roman" w:cs="Times New Roman"/>
          <w:sz w:val="24"/>
          <w:szCs w:val="24"/>
        </w:rPr>
      </w:pPr>
      <w:r w:rsidRPr="00440AE9">
        <w:rPr>
          <w:rFonts w:ascii="Times New Roman" w:hAnsi="Times New Roman" w:cs="Times New Roman"/>
          <w:color w:val="000000"/>
          <w:sz w:val="24"/>
          <w:szCs w:val="24"/>
        </w:rPr>
        <w:t xml:space="preserve">В школе сложилась определенная система работы с учащимися, имеющими повышенную мотивацию к учебно-познавательной деятельности. Работа педагогического коллектива направлена на развитие интеллектуально-творческих способностей учащихся через различные формы и методы организации деятельности учащихся, как на уроках, так и в неурочное время. В различных мероприятиях было занято более 50 % учащихся школы. Наиболее массовым являются различные конкурсы творческой направленности. </w:t>
      </w:r>
    </w:p>
    <w:p w:rsidR="00EF18DC" w:rsidRPr="00440AE9" w:rsidRDefault="00EF18DC" w:rsidP="00A338AC">
      <w:pPr>
        <w:pStyle w:val="2"/>
        <w:numPr>
          <w:ilvl w:val="0"/>
          <w:numId w:val="4"/>
        </w:numPr>
        <w:shd w:val="clear" w:color="auto" w:fill="auto"/>
        <w:tabs>
          <w:tab w:val="left" w:pos="240"/>
        </w:tabs>
        <w:spacing w:line="240" w:lineRule="auto"/>
        <w:ind w:left="300" w:right="100"/>
        <w:jc w:val="both"/>
        <w:rPr>
          <w:rFonts w:ascii="Times New Roman" w:hAnsi="Times New Roman" w:cs="Times New Roman"/>
          <w:sz w:val="24"/>
          <w:szCs w:val="24"/>
        </w:rPr>
      </w:pPr>
      <w:r w:rsidRPr="00440AE9">
        <w:rPr>
          <w:rFonts w:ascii="Times New Roman" w:hAnsi="Times New Roman" w:cs="Times New Roman"/>
          <w:color w:val="000000"/>
          <w:sz w:val="24"/>
          <w:szCs w:val="24"/>
        </w:rPr>
        <w:t>В целом, на основании достигнутых результатов можно сделать вывод о том, что работа с одаренными детьми в нашей школе ведется целенаправленно и достаточно эффективно. Рациональный подход к обучению, педагогическое сопровождение, система внеклассной, спортивной и воспитательной работы дают возможность индивидуального и всестороннего развития личности.</w:t>
      </w:r>
    </w:p>
    <w:p w:rsidR="000B0E6A" w:rsidRPr="00440AE9" w:rsidRDefault="000B0E6A" w:rsidP="000B0E6A">
      <w:pPr>
        <w:pStyle w:val="2"/>
        <w:shd w:val="clear" w:color="auto" w:fill="auto"/>
        <w:tabs>
          <w:tab w:val="left" w:pos="240"/>
        </w:tabs>
        <w:spacing w:line="240" w:lineRule="auto"/>
        <w:ind w:left="40" w:right="10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40AE9"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5D66C1" w:rsidRPr="00440AE9" w:rsidRDefault="005D66C1" w:rsidP="005D66C1">
      <w:pPr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440AE9">
        <w:rPr>
          <w:rFonts w:ascii="Times New Roman" w:hAnsi="Times New Roman"/>
          <w:color w:val="000000"/>
          <w:sz w:val="24"/>
          <w:szCs w:val="24"/>
        </w:rPr>
        <w:t>Педагогу-психологу Ткаченко Д.А. вести психологическое наблюдение за наиболее проявившими себя учащимися; дать рекомендации педагогам-наставникам;</w:t>
      </w:r>
    </w:p>
    <w:p w:rsidR="005D66C1" w:rsidRPr="00440AE9" w:rsidRDefault="005D66C1" w:rsidP="005D66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0AE9">
        <w:rPr>
          <w:rFonts w:ascii="Times New Roman" w:hAnsi="Times New Roman"/>
          <w:color w:val="000000"/>
          <w:sz w:val="24"/>
          <w:szCs w:val="24"/>
        </w:rPr>
        <w:t>Руководителям ШМО:</w:t>
      </w:r>
    </w:p>
    <w:p w:rsidR="005D66C1" w:rsidRPr="00440AE9" w:rsidRDefault="005D66C1" w:rsidP="005D66C1">
      <w:pPr>
        <w:pStyle w:val="a4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t>Проанализировать и продумать целенаправленную и систематическую работу над выявлением и развитием учащихся;</w:t>
      </w:r>
    </w:p>
    <w:p w:rsidR="005D66C1" w:rsidRPr="00440AE9" w:rsidRDefault="005D66C1" w:rsidP="005D66C1">
      <w:pPr>
        <w:pStyle w:val="a4"/>
        <w:numPr>
          <w:ilvl w:val="1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40AE9">
        <w:rPr>
          <w:rFonts w:ascii="Times New Roman" w:hAnsi="Times New Roman"/>
          <w:sz w:val="24"/>
          <w:szCs w:val="24"/>
        </w:rPr>
        <w:t>Рассмотреть наиболее приемлемые и эффективные методы работы с учениками на заседаниях МО.</w:t>
      </w:r>
    </w:p>
    <w:p w:rsidR="005D66C1" w:rsidRPr="00440AE9" w:rsidRDefault="005D66C1" w:rsidP="005D66C1">
      <w:pPr>
        <w:numPr>
          <w:ilvl w:val="0"/>
          <w:numId w:val="2"/>
        </w:numPr>
        <w:tabs>
          <w:tab w:val="clear" w:pos="360"/>
          <w:tab w:val="num" w:pos="-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0AE9">
        <w:rPr>
          <w:rFonts w:ascii="Times New Roman" w:hAnsi="Times New Roman"/>
          <w:color w:val="000000"/>
          <w:sz w:val="24"/>
          <w:szCs w:val="24"/>
        </w:rPr>
        <w:t xml:space="preserve">Учителям-предметникам </w:t>
      </w:r>
      <w:r w:rsidRPr="00440AE9">
        <w:rPr>
          <w:rFonts w:ascii="Times New Roman" w:hAnsi="Times New Roman"/>
          <w:sz w:val="24"/>
          <w:szCs w:val="24"/>
        </w:rPr>
        <w:t>составить индивидуальный план работы с одаренными детьми по своему предмету.</w:t>
      </w:r>
    </w:p>
    <w:p w:rsidR="005D66C1" w:rsidRPr="00440AE9" w:rsidRDefault="005D66C1" w:rsidP="005D66C1">
      <w:pPr>
        <w:numPr>
          <w:ilvl w:val="0"/>
          <w:numId w:val="2"/>
        </w:numPr>
        <w:tabs>
          <w:tab w:val="clear" w:pos="360"/>
          <w:tab w:val="num" w:pos="-142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440AE9">
        <w:rPr>
          <w:rFonts w:ascii="Times New Roman" w:hAnsi="Times New Roman"/>
          <w:color w:val="000000"/>
          <w:sz w:val="24"/>
          <w:szCs w:val="24"/>
        </w:rPr>
        <w:t xml:space="preserve">Отметить работу с одаренными учащимися учителей – предметников: </w:t>
      </w:r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Калинкиной Н.И.,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Калинкна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П.А., Чоджан З.Х.,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Абджалиловой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С.Ф.,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Потоцкой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Н.Б.,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Никоры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Н.В., Буянова А.М.,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Заходской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Т.Б.,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Польной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О.П., Леонова Е.Н.,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Мосачихина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С.В.,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Салимова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С.С., Бондаренко В.А., </w:t>
      </w:r>
      <w:proofErr w:type="spellStart"/>
      <w:r w:rsidR="00E159E2" w:rsidRPr="00440AE9">
        <w:rPr>
          <w:rFonts w:ascii="Times New Roman" w:hAnsi="Times New Roman"/>
          <w:color w:val="000000"/>
          <w:sz w:val="24"/>
          <w:szCs w:val="24"/>
        </w:rPr>
        <w:t>Нуфтуллаевой</w:t>
      </w:r>
      <w:proofErr w:type="spellEnd"/>
      <w:r w:rsidR="00E159E2" w:rsidRPr="00440AE9">
        <w:rPr>
          <w:rFonts w:ascii="Times New Roman" w:hAnsi="Times New Roman"/>
          <w:color w:val="000000"/>
          <w:sz w:val="24"/>
          <w:szCs w:val="24"/>
        </w:rPr>
        <w:t xml:space="preserve"> Э.М.</w:t>
      </w:r>
    </w:p>
    <w:bookmarkEnd w:id="0"/>
    <w:p w:rsidR="00207FFE" w:rsidRDefault="00207FFE" w:rsidP="00A338AC">
      <w:pPr>
        <w:pStyle w:val="2"/>
        <w:shd w:val="clear" w:color="auto" w:fill="auto"/>
        <w:tabs>
          <w:tab w:val="left" w:pos="240"/>
        </w:tabs>
        <w:spacing w:line="240" w:lineRule="auto"/>
        <w:ind w:right="10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38AC" w:rsidRPr="00440AE9" w:rsidRDefault="00FB08AB" w:rsidP="00A338AC">
      <w:pPr>
        <w:pStyle w:val="2"/>
        <w:shd w:val="clear" w:color="auto" w:fill="auto"/>
        <w:tabs>
          <w:tab w:val="left" w:pos="240"/>
        </w:tabs>
        <w:spacing w:line="240" w:lineRule="auto"/>
        <w:ind w:right="10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A338AC" w:rsidRPr="00440AE9">
        <w:rPr>
          <w:rFonts w:ascii="Times New Roman" w:hAnsi="Times New Roman" w:cs="Times New Roman"/>
          <w:color w:val="000000"/>
          <w:sz w:val="24"/>
          <w:szCs w:val="24"/>
        </w:rPr>
        <w:t>аместитель директора по ВР                                                                                Костяева М.В.</w:t>
      </w:r>
    </w:p>
    <w:p w:rsidR="00207FFE" w:rsidRPr="00207FFE" w:rsidRDefault="00207FFE" w:rsidP="00207FFE">
      <w:pPr>
        <w:spacing w:after="0"/>
        <w:rPr>
          <w:rFonts w:ascii="Times New Roman" w:hAnsi="Times New Roman"/>
          <w:bCs/>
          <w:sz w:val="24"/>
          <w:szCs w:val="24"/>
        </w:rPr>
      </w:pPr>
      <w:r w:rsidRPr="00207FFE">
        <w:rPr>
          <w:rFonts w:ascii="Times New Roman" w:hAnsi="Times New Roman"/>
          <w:bCs/>
          <w:sz w:val="24"/>
          <w:szCs w:val="24"/>
        </w:rPr>
        <w:t xml:space="preserve">С рекомендациями </w:t>
      </w:r>
      <w:proofErr w:type="gramStart"/>
      <w:r w:rsidRPr="00207FFE">
        <w:rPr>
          <w:rFonts w:ascii="Times New Roman" w:hAnsi="Times New Roman"/>
          <w:bCs/>
          <w:sz w:val="24"/>
          <w:szCs w:val="24"/>
        </w:rPr>
        <w:t>ознакомлены</w:t>
      </w:r>
      <w:proofErr w:type="gramEnd"/>
    </w:p>
    <w:p w:rsidR="00207FFE" w:rsidRDefault="00207FFE" w:rsidP="00207FFE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6E172A" w:rsidRPr="00207FFE" w:rsidRDefault="006E172A" w:rsidP="00207FFE">
      <w:pPr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10100" w:type="dxa"/>
        <w:tblLook w:val="04A0"/>
      </w:tblPr>
      <w:tblGrid>
        <w:gridCol w:w="1246"/>
        <w:gridCol w:w="3982"/>
        <w:gridCol w:w="2614"/>
        <w:gridCol w:w="2258"/>
      </w:tblGrid>
      <w:tr w:rsidR="00207FFE" w:rsidRPr="00207FFE" w:rsidTr="003D3113">
        <w:trPr>
          <w:trHeight w:val="151"/>
        </w:trPr>
        <w:tc>
          <w:tcPr>
            <w:tcW w:w="1246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 xml:space="preserve">№ </w:t>
            </w:r>
            <w:proofErr w:type="spellStart"/>
            <w:proofErr w:type="gramStart"/>
            <w:r w:rsidRPr="00207FFE">
              <w:t>п</w:t>
            </w:r>
            <w:proofErr w:type="spellEnd"/>
            <w:proofErr w:type="gramEnd"/>
            <w:r w:rsidRPr="00207FFE">
              <w:t>/</w:t>
            </w:r>
            <w:proofErr w:type="spellStart"/>
            <w:r w:rsidRPr="00207FFE">
              <w:t>п</w:t>
            </w:r>
            <w:proofErr w:type="spellEnd"/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>Ф.И.О. работника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>дата</w:t>
            </w:r>
          </w:p>
        </w:tc>
        <w:tc>
          <w:tcPr>
            <w:tcW w:w="2258" w:type="dxa"/>
            <w:hideMark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  <w:r w:rsidRPr="00207FFE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207FFE" w:rsidRPr="00207FFE" w:rsidTr="009D6C7E">
        <w:trPr>
          <w:trHeight w:val="186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Абджалилова</w:t>
            </w:r>
            <w:proofErr w:type="spellEnd"/>
            <w:r w:rsidRPr="00207FFE">
              <w:t xml:space="preserve"> С.Ф.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9D6C7E">
        <w:trPr>
          <w:trHeight w:val="190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Алиева З.Э.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9D6C7E">
        <w:trPr>
          <w:trHeight w:val="60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Бондаренко В.А.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9D6C7E">
        <w:trPr>
          <w:trHeight w:val="18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Брыла Т.Н.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3D3113">
        <w:trPr>
          <w:trHeight w:val="151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Буянов А.М.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3D3113">
        <w:trPr>
          <w:trHeight w:val="131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Головачёва И.А.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31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Дябина Е.Н.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35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Заходская</w:t>
            </w:r>
            <w:proofErr w:type="spellEnd"/>
            <w:r w:rsidRPr="00207FFE">
              <w:t xml:space="preserve"> Т.Б.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25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Исмаилова</w:t>
            </w:r>
            <w:proofErr w:type="spellEnd"/>
            <w:r w:rsidRPr="00207FFE">
              <w:t xml:space="preserve"> Э.Э.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29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Калинкина Н.И.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18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Калинкин П.А.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6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Капуш И.В.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5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Китаева О.В.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16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Костяева М.В.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20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Леонов Е.Н.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52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>Медведева А.А.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42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Мосачихин</w:t>
            </w:r>
            <w:proofErr w:type="spellEnd"/>
            <w:r w:rsidRPr="00207FFE">
              <w:t xml:space="preserve"> С.В.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0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>Нуфтуллаева Э.М.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9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Никора Н.В.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112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Польная</w:t>
            </w:r>
            <w:proofErr w:type="spellEnd"/>
            <w:r w:rsidRPr="00207FFE">
              <w:t xml:space="preserve"> О.П.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4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Потоцкая</w:t>
            </w:r>
            <w:proofErr w:type="spellEnd"/>
            <w:r w:rsidRPr="00207FFE">
              <w:t xml:space="preserve"> Н.Б.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3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Салимов</w:t>
            </w:r>
            <w:proofErr w:type="spellEnd"/>
            <w:r w:rsidRPr="00207FFE">
              <w:t xml:space="preserve"> С.С.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38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</w:tcPr>
          <w:p w:rsidR="00207FFE" w:rsidRPr="00207FFE" w:rsidRDefault="00207FFE" w:rsidP="009D6C7E">
            <w:pPr>
              <w:pStyle w:val="11"/>
            </w:pPr>
            <w:r w:rsidRPr="00207FFE">
              <w:t>Самохина Е.А.</w:t>
            </w:r>
          </w:p>
        </w:tc>
        <w:tc>
          <w:tcPr>
            <w:tcW w:w="2614" w:type="dxa"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86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proofErr w:type="spellStart"/>
            <w:r w:rsidRPr="00207FFE">
              <w:t>Солямонова</w:t>
            </w:r>
            <w:proofErr w:type="spellEnd"/>
            <w:r w:rsidRPr="00207FFE">
              <w:t xml:space="preserve"> Л.М.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18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>Соколова Е.Н.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94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>Чоджан З.Х.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7FFE" w:rsidRPr="00207FFE" w:rsidTr="008034C4">
        <w:trPr>
          <w:trHeight w:val="226"/>
        </w:trPr>
        <w:tc>
          <w:tcPr>
            <w:tcW w:w="1246" w:type="dxa"/>
          </w:tcPr>
          <w:p w:rsidR="00207FFE" w:rsidRPr="00207FFE" w:rsidRDefault="00207FFE" w:rsidP="009D6C7E">
            <w:pPr>
              <w:pStyle w:val="11"/>
              <w:numPr>
                <w:ilvl w:val="0"/>
                <w:numId w:val="6"/>
              </w:numPr>
            </w:pPr>
          </w:p>
        </w:tc>
        <w:tc>
          <w:tcPr>
            <w:tcW w:w="3982" w:type="dxa"/>
            <w:hideMark/>
          </w:tcPr>
          <w:p w:rsidR="00207FFE" w:rsidRPr="00207FFE" w:rsidRDefault="00207FFE" w:rsidP="009D6C7E">
            <w:pPr>
              <w:pStyle w:val="11"/>
            </w:pPr>
            <w:r w:rsidRPr="00207FFE">
              <w:t>Шабала Г.А.</w:t>
            </w:r>
          </w:p>
        </w:tc>
        <w:tc>
          <w:tcPr>
            <w:tcW w:w="2614" w:type="dxa"/>
            <w:hideMark/>
          </w:tcPr>
          <w:p w:rsidR="00207FFE" w:rsidRPr="00207FFE" w:rsidRDefault="00207FFE" w:rsidP="009D6C7E">
            <w:pPr>
              <w:pStyle w:val="11"/>
            </w:pPr>
          </w:p>
        </w:tc>
        <w:tc>
          <w:tcPr>
            <w:tcW w:w="2258" w:type="dxa"/>
          </w:tcPr>
          <w:p w:rsidR="00207FFE" w:rsidRPr="00207FFE" w:rsidRDefault="00207FFE" w:rsidP="006E17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0EB6" w:rsidRPr="00440AE9" w:rsidRDefault="00E40EB6" w:rsidP="006E17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E40EB6" w:rsidRPr="00440AE9" w:rsidSect="00586D9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3B32"/>
    <w:multiLevelType w:val="hybridMultilevel"/>
    <w:tmpl w:val="8000F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20C31"/>
    <w:multiLevelType w:val="multilevel"/>
    <w:tmpl w:val="AAAE5F42"/>
    <w:lvl w:ilvl="0">
      <w:start w:val="1"/>
      <w:numFmt w:val="bullet"/>
      <w:lvlText w:val="•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85E88"/>
    <w:multiLevelType w:val="multilevel"/>
    <w:tmpl w:val="FE80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5F225C4A"/>
    <w:multiLevelType w:val="hybridMultilevel"/>
    <w:tmpl w:val="9A94B9E0"/>
    <w:lvl w:ilvl="0" w:tplc="11380CC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C4CB7"/>
    <w:multiLevelType w:val="hybridMultilevel"/>
    <w:tmpl w:val="A964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8715F"/>
    <w:multiLevelType w:val="hybridMultilevel"/>
    <w:tmpl w:val="4A14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6E3F"/>
    <w:rsid w:val="000819C5"/>
    <w:rsid w:val="000B0E6A"/>
    <w:rsid w:val="00146B16"/>
    <w:rsid w:val="001900FE"/>
    <w:rsid w:val="00207FFE"/>
    <w:rsid w:val="0023108E"/>
    <w:rsid w:val="00247E74"/>
    <w:rsid w:val="00272021"/>
    <w:rsid w:val="003718AF"/>
    <w:rsid w:val="003D3113"/>
    <w:rsid w:val="00440AE9"/>
    <w:rsid w:val="004F50E9"/>
    <w:rsid w:val="00586D9C"/>
    <w:rsid w:val="005D66C1"/>
    <w:rsid w:val="00660A49"/>
    <w:rsid w:val="006E172A"/>
    <w:rsid w:val="007538E9"/>
    <w:rsid w:val="008034C4"/>
    <w:rsid w:val="00901593"/>
    <w:rsid w:val="00924720"/>
    <w:rsid w:val="00926E65"/>
    <w:rsid w:val="0094480C"/>
    <w:rsid w:val="00955914"/>
    <w:rsid w:val="00966E3F"/>
    <w:rsid w:val="009858F1"/>
    <w:rsid w:val="009D6C7E"/>
    <w:rsid w:val="009E4BEB"/>
    <w:rsid w:val="009E7C78"/>
    <w:rsid w:val="00A338AC"/>
    <w:rsid w:val="00A85338"/>
    <w:rsid w:val="00AF09BD"/>
    <w:rsid w:val="00BA52C3"/>
    <w:rsid w:val="00BE7338"/>
    <w:rsid w:val="00C85FBE"/>
    <w:rsid w:val="00CB3823"/>
    <w:rsid w:val="00D905D2"/>
    <w:rsid w:val="00D911B7"/>
    <w:rsid w:val="00DB31DC"/>
    <w:rsid w:val="00E159E2"/>
    <w:rsid w:val="00E3643A"/>
    <w:rsid w:val="00E40EB6"/>
    <w:rsid w:val="00E86392"/>
    <w:rsid w:val="00EF18DC"/>
    <w:rsid w:val="00FA332B"/>
    <w:rsid w:val="00FA7E19"/>
    <w:rsid w:val="00FB08AB"/>
    <w:rsid w:val="00FB090C"/>
    <w:rsid w:val="00FD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52C3"/>
    <w:pPr>
      <w:ind w:left="720"/>
      <w:contextualSpacing/>
    </w:pPr>
  </w:style>
  <w:style w:type="paragraph" w:customStyle="1" w:styleId="1">
    <w:name w:val="Без интервала1"/>
    <w:rsid w:val="004F50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8edf2e5f0ede5f2-f1f1fbebeae0">
    <w:name w:val="Иc8нedтf2еe5рf0нedеe5тf2-сf1сf1ыfbлebкeaаe0"/>
    <w:rsid w:val="004F50E9"/>
    <w:rPr>
      <w:color w:val="000080"/>
      <w:u w:val="single"/>
    </w:rPr>
  </w:style>
  <w:style w:type="character" w:customStyle="1" w:styleId="a5">
    <w:name w:val="Основной текст_"/>
    <w:basedOn w:val="a0"/>
    <w:link w:val="2"/>
    <w:rsid w:val="00EF18DC"/>
    <w:rPr>
      <w:rFonts w:ascii="MS Reference Sans Serif" w:eastAsia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10">
    <w:name w:val="Основной текст1"/>
    <w:basedOn w:val="a5"/>
    <w:rsid w:val="00EF18DC"/>
    <w:rPr>
      <w:color w:val="000000"/>
      <w:spacing w:val="0"/>
      <w:w w:val="100"/>
      <w:position w:val="0"/>
      <w:lang w:val="ru-RU"/>
    </w:rPr>
  </w:style>
  <w:style w:type="paragraph" w:customStyle="1" w:styleId="2">
    <w:name w:val="Основной текст2"/>
    <w:basedOn w:val="a"/>
    <w:link w:val="a5"/>
    <w:rsid w:val="00EF18DC"/>
    <w:pPr>
      <w:widowControl w:val="0"/>
      <w:shd w:val="clear" w:color="auto" w:fill="FFFFFF"/>
      <w:spacing w:after="0" w:line="250" w:lineRule="exact"/>
      <w:ind w:hanging="260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11">
    <w:name w:val="Стиль1"/>
    <w:basedOn w:val="a"/>
    <w:link w:val="12"/>
    <w:qFormat/>
    <w:rsid w:val="009D6C7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Стиль1 Знак"/>
    <w:basedOn w:val="a0"/>
    <w:link w:val="11"/>
    <w:rsid w:val="009D6C7E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ervomajskaya.shkol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2539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BEST</cp:lastModifiedBy>
  <cp:revision>4</cp:revision>
  <cp:lastPrinted>2022-02-02T13:56:00Z</cp:lastPrinted>
  <dcterms:created xsi:type="dcterms:W3CDTF">2021-06-15T13:09:00Z</dcterms:created>
  <dcterms:modified xsi:type="dcterms:W3CDTF">2022-02-02T13:57:00Z</dcterms:modified>
</cp:coreProperties>
</file>