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E0C" w:rsidRDefault="00171E0C" w:rsidP="00A704E5">
      <w:pPr>
        <w:pBdr>
          <w:top w:val="nil"/>
          <w:left w:val="nil"/>
          <w:bottom w:val="nil"/>
          <w:right w:val="nil"/>
          <w:between w:val="nil"/>
        </w:pBdr>
        <w:tabs>
          <w:tab w:val="left" w:pos="6521"/>
          <w:tab w:val="left" w:pos="7655"/>
        </w:tabs>
        <w:spacing w:line="276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171E0C" w:rsidRDefault="00171E0C" w:rsidP="00A704E5">
      <w:pPr>
        <w:pBdr>
          <w:top w:val="nil"/>
          <w:left w:val="nil"/>
          <w:bottom w:val="nil"/>
          <w:right w:val="nil"/>
          <w:between w:val="nil"/>
        </w:pBdr>
        <w:tabs>
          <w:tab w:val="left" w:pos="6521"/>
          <w:tab w:val="left" w:pos="7655"/>
        </w:tabs>
        <w:spacing w:line="276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171E0C" w:rsidRDefault="00171E0C" w:rsidP="00A704E5">
      <w:pPr>
        <w:pBdr>
          <w:top w:val="nil"/>
          <w:left w:val="nil"/>
          <w:bottom w:val="nil"/>
          <w:right w:val="nil"/>
          <w:between w:val="nil"/>
        </w:pBdr>
        <w:tabs>
          <w:tab w:val="left" w:pos="6521"/>
          <w:tab w:val="left" w:pos="7655"/>
        </w:tabs>
        <w:spacing w:line="276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171E0C" w:rsidRPr="001438C0" w:rsidRDefault="00171E0C" w:rsidP="00171E0C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  <w:r w:rsidRPr="001438C0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4384" behindDoc="0" locked="0" layoutInCell="1" allowOverlap="1" wp14:anchorId="78D31624" wp14:editId="55055DF6">
            <wp:simplePos x="0" y="0"/>
            <wp:positionH relativeFrom="margin">
              <wp:posOffset>3459480</wp:posOffset>
            </wp:positionH>
            <wp:positionV relativeFrom="margin">
              <wp:posOffset>-149860</wp:posOffset>
            </wp:positionV>
            <wp:extent cx="626745" cy="853440"/>
            <wp:effectExtent l="0" t="0" r="0" b="0"/>
            <wp:wrapSquare wrapText="bothSides"/>
            <wp:docPr id="2" name="Рисунок 2" descr="C:\Users\Valentina.DESKTOP-LNTU580\AppData\Local\Microsoft\Windows\INetCache\Content.Word\герб с короной вы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Valentina.DESKTOP-LNTU580\AppData\Local\Microsoft\Windows\INetCache\Content.Word\герб с короной выр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438C0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3360" behindDoc="0" locked="0" layoutInCell="1" allowOverlap="1" wp14:anchorId="49F27C03" wp14:editId="768C4A2A">
            <wp:simplePos x="0" y="0"/>
            <wp:positionH relativeFrom="margin">
              <wp:posOffset>1898650</wp:posOffset>
            </wp:positionH>
            <wp:positionV relativeFrom="margin">
              <wp:posOffset>-84455</wp:posOffset>
            </wp:positionV>
            <wp:extent cx="706755" cy="706755"/>
            <wp:effectExtent l="0" t="0" r="0" b="0"/>
            <wp:wrapSquare wrapText="bothSides"/>
            <wp:docPr id="3" name="Рисунок 3" descr="HpvYDJ6WH45i7OuGx96mtP6MgCkX97EE22WiEfPt_yKnkjEyNJFKfMudhJpTQDDe34imZhP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pvYDJ6WH45i7OuGx96mtP6MgCkX97EE22WiEfPt_yKnkjEyNJFKfMudhJpTQDDe34imZhP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71E0C" w:rsidRPr="001438C0" w:rsidRDefault="00171E0C" w:rsidP="00171E0C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</w:p>
    <w:p w:rsidR="00171E0C" w:rsidRPr="001438C0" w:rsidRDefault="00171E0C" w:rsidP="00171E0C">
      <w:pPr>
        <w:spacing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38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СИМФЕРОПОЛЬСКОГО РАЙОНА</w:t>
      </w:r>
    </w:p>
    <w:p w:rsidR="00171E0C" w:rsidRPr="001438C0" w:rsidRDefault="00171E0C" w:rsidP="00171E0C">
      <w:pPr>
        <w:spacing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8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РЕСПУБЛИКИ КРЫМ</w:t>
      </w:r>
    </w:p>
    <w:p w:rsidR="00171E0C" w:rsidRPr="001438C0" w:rsidRDefault="00171E0C" w:rsidP="00171E0C">
      <w:pPr>
        <w:spacing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E0C" w:rsidRDefault="00171E0C" w:rsidP="00171E0C">
      <w:pPr>
        <w:spacing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8C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 ОБРАЗОВАНИЯ</w:t>
      </w:r>
    </w:p>
    <w:p w:rsidR="00171E0C" w:rsidRPr="001438C0" w:rsidRDefault="00171E0C" w:rsidP="00171E0C">
      <w:pPr>
        <w:spacing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16B" w:rsidRPr="009A4785" w:rsidRDefault="00171E0C" w:rsidP="009A4785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A3E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ПРИКАЗ</w:t>
      </w:r>
    </w:p>
    <w:tbl>
      <w:tblPr>
        <w:tblStyle w:val="af7"/>
        <w:tblW w:w="10134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10134"/>
      </w:tblGrid>
      <w:tr w:rsidR="0012216B" w:rsidTr="00171E0C">
        <w:trPr>
          <w:trHeight w:val="1118"/>
        </w:trPr>
        <w:tc>
          <w:tcPr>
            <w:tcW w:w="10134" w:type="dxa"/>
            <w:shd w:val="clear" w:color="auto" w:fill="auto"/>
          </w:tcPr>
          <w:p w:rsidR="0012216B" w:rsidRDefault="001221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</w:p>
          <w:tbl>
            <w:tblPr>
              <w:tblStyle w:val="af8"/>
              <w:tblW w:w="9918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3121"/>
              <w:gridCol w:w="2949"/>
              <w:gridCol w:w="3848"/>
            </w:tblGrid>
            <w:tr w:rsidR="0012216B">
              <w:trPr>
                <w:trHeight w:val="425"/>
              </w:trPr>
              <w:tc>
                <w:tcPr>
                  <w:tcW w:w="3121" w:type="dxa"/>
                  <w:shd w:val="clear" w:color="auto" w:fill="auto"/>
                </w:tcPr>
                <w:p w:rsidR="0012216B" w:rsidRDefault="0060075A" w:rsidP="00C85C8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-963"/>
                    <w:rPr>
                      <w:color w:val="00000A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28.08.16</w:t>
                  </w:r>
                  <w:r w:rsidR="001D22F9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  <w:lang w:val="ru-RU"/>
                    </w:rPr>
                    <w:t>19</w:t>
                  </w:r>
                  <w:r w:rsidR="00171E0C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.0</w:t>
                  </w:r>
                  <w:r w:rsidR="00C85C8E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  <w:lang w:val="ru-RU"/>
                    </w:rPr>
                    <w:t>9</w:t>
                  </w:r>
                  <w:r w:rsidR="00171E0C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.2024</w:t>
                  </w:r>
                </w:p>
              </w:tc>
              <w:tc>
                <w:tcPr>
                  <w:tcW w:w="2949" w:type="dxa"/>
                  <w:shd w:val="clear" w:color="auto" w:fill="auto"/>
                </w:tcPr>
                <w:p w:rsidR="0012216B" w:rsidRDefault="001D22F9" w:rsidP="00A7098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  <w:lang w:val="ru-RU"/>
                    </w:rPr>
                    <w:t xml:space="preserve">            </w:t>
                  </w:r>
                  <w:r w:rsidR="0060075A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 xml:space="preserve">г. </w:t>
                  </w:r>
                  <w:proofErr w:type="spellStart"/>
                  <w:r w:rsidR="0060075A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Симферополь</w:t>
                  </w:r>
                  <w:proofErr w:type="spellEnd"/>
                  <w:r w:rsidR="0060075A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848" w:type="dxa"/>
                  <w:shd w:val="clear" w:color="auto" w:fill="auto"/>
                </w:tcPr>
                <w:p w:rsidR="0012216B" w:rsidRPr="001D22F9" w:rsidRDefault="001D22F9" w:rsidP="00993CD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  <w:lang w:val="ru-RU"/>
                    </w:rPr>
                    <w:t xml:space="preserve">                      </w:t>
                  </w:r>
                  <w:r w:rsidR="009A4785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  <w:lang w:val="ru-RU"/>
                    </w:rPr>
                    <w:t xml:space="preserve">    </w:t>
                  </w:r>
                  <w:r w:rsidR="0060075A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 xml:space="preserve"> № </w:t>
                  </w:r>
                  <w:r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  <w:lang w:val="ru-RU"/>
                    </w:rPr>
                    <w:t>864</w:t>
                  </w:r>
                </w:p>
                <w:p w:rsidR="00171E0C" w:rsidRPr="00993CD7" w:rsidRDefault="00171E0C" w:rsidP="00993CD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center"/>
                    <w:rPr>
                      <w:color w:val="00000A"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6736B3" w:rsidRDefault="006736B3" w:rsidP="00F71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9" w:right="242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6736B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Об </w:t>
            </w:r>
            <w:proofErr w:type="spellStart"/>
            <w:r w:rsidRPr="006736B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утверждении</w:t>
            </w:r>
            <w:proofErr w:type="spellEnd"/>
            <w:r w:rsidRPr="006736B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6736B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Плана</w:t>
            </w:r>
            <w:proofErr w:type="spellEnd"/>
            <w:r w:rsidRPr="006736B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6736B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мероприятий</w:t>
            </w:r>
            <w:proofErr w:type="spellEnd"/>
            <w:r w:rsidRPr="006736B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(«</w:t>
            </w:r>
            <w:proofErr w:type="spellStart"/>
            <w:r w:rsidRPr="006736B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Дорожной</w:t>
            </w:r>
            <w:proofErr w:type="spellEnd"/>
            <w:r w:rsidRPr="006736B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6736B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карты</w:t>
            </w:r>
            <w:proofErr w:type="spellEnd"/>
            <w:r w:rsidRPr="006736B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») по </w:t>
            </w:r>
            <w:proofErr w:type="spellStart"/>
            <w:r w:rsidRPr="006736B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организации</w:t>
            </w:r>
            <w:proofErr w:type="spellEnd"/>
            <w:r w:rsidRPr="006736B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и </w:t>
            </w:r>
            <w:proofErr w:type="spellStart"/>
            <w:r w:rsidRPr="006736B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проведению</w:t>
            </w:r>
            <w:proofErr w:type="spellEnd"/>
            <w:r w:rsidRPr="006736B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6736B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всероссийской</w:t>
            </w:r>
            <w:proofErr w:type="spellEnd"/>
            <w:r w:rsidRPr="006736B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. </w:t>
            </w:r>
            <w:proofErr w:type="spellStart"/>
            <w:r w:rsidRPr="006736B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олимпиады</w:t>
            </w:r>
            <w:proofErr w:type="spellEnd"/>
            <w:r w:rsidRPr="006736B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6736B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школьников</w:t>
            </w:r>
            <w:proofErr w:type="spellEnd"/>
            <w:r w:rsidRPr="006736B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/>
              </w:rPr>
              <w:t xml:space="preserve">Симферопольском районе </w:t>
            </w:r>
            <w:r w:rsidRPr="006736B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в 2024/2025учебном году</w:t>
            </w:r>
          </w:p>
          <w:p w:rsidR="006736B3" w:rsidRDefault="00673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</w:tr>
    </w:tbl>
    <w:p w:rsidR="006736B3" w:rsidRDefault="00171E0C" w:rsidP="0075538C">
      <w:pPr>
        <w:pStyle w:val="af1"/>
        <w:tabs>
          <w:tab w:val="left" w:pos="9923"/>
        </w:tabs>
        <w:ind w:left="142" w:right="187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438C0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о исполнение приказа Министерства образования, науки и молодежи Республики Крым </w:t>
      </w:r>
      <w:r w:rsidRPr="001438C0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 от</w:t>
      </w:r>
      <w:r w:rsidR="00F71868">
        <w:rPr>
          <w:rFonts w:ascii="Times New Roman" w:eastAsia="Times New Roman" w:hAnsi="Times New Roman"/>
          <w:sz w:val="24"/>
          <w:szCs w:val="24"/>
        </w:rPr>
        <w:t xml:space="preserve"> </w:t>
      </w:r>
      <w:r w:rsidR="006736B3">
        <w:rPr>
          <w:rFonts w:ascii="Times New Roman" w:eastAsia="Times New Roman" w:hAnsi="Times New Roman"/>
          <w:sz w:val="24"/>
          <w:szCs w:val="24"/>
        </w:rPr>
        <w:t>17.09</w:t>
      </w:r>
      <w:r>
        <w:rPr>
          <w:rFonts w:ascii="Times New Roman" w:eastAsia="Times New Roman" w:hAnsi="Times New Roman"/>
          <w:sz w:val="24"/>
          <w:szCs w:val="24"/>
        </w:rPr>
        <w:t>.2024 №1</w:t>
      </w:r>
      <w:r w:rsidR="006736B3">
        <w:rPr>
          <w:rFonts w:ascii="Times New Roman" w:eastAsia="Times New Roman" w:hAnsi="Times New Roman"/>
          <w:sz w:val="24"/>
          <w:szCs w:val="24"/>
        </w:rPr>
        <w:t>444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6736B3">
        <w:rPr>
          <w:rFonts w:ascii="Times New Roman" w:eastAsia="Times New Roman" w:hAnsi="Times New Roman"/>
          <w:sz w:val="24"/>
          <w:szCs w:val="24"/>
        </w:rPr>
        <w:t>«</w:t>
      </w:r>
      <w:r w:rsidR="006736B3" w:rsidRPr="006736B3">
        <w:rPr>
          <w:rFonts w:ascii="Times New Roman" w:eastAsia="Times New Roman" w:hAnsi="Times New Roman"/>
          <w:sz w:val="24"/>
          <w:szCs w:val="24"/>
        </w:rPr>
        <w:t xml:space="preserve">Об утверждении Плана мероприятий («Дорожной карты») по организации и проведению всероссийской . олимпиады школьников в </w:t>
      </w:r>
      <w:r w:rsidR="006736B3">
        <w:rPr>
          <w:rFonts w:ascii="Times New Roman" w:eastAsia="Times New Roman" w:hAnsi="Times New Roman"/>
          <w:sz w:val="24"/>
          <w:szCs w:val="24"/>
        </w:rPr>
        <w:t>Республике Крым</w:t>
      </w:r>
      <w:r w:rsidR="006736B3" w:rsidRPr="006736B3">
        <w:rPr>
          <w:rFonts w:ascii="Times New Roman" w:eastAsia="Times New Roman" w:hAnsi="Times New Roman"/>
          <w:sz w:val="24"/>
          <w:szCs w:val="24"/>
        </w:rPr>
        <w:t xml:space="preserve"> в 2024/2025учебном году</w:t>
      </w:r>
      <w:r w:rsidR="006736B3" w:rsidRPr="006736B3">
        <w:t xml:space="preserve"> </w:t>
      </w:r>
      <w:r w:rsidR="006736B3" w:rsidRPr="006736B3">
        <w:rPr>
          <w:rFonts w:ascii="Times New Roman" w:eastAsia="Times New Roman" w:hAnsi="Times New Roman"/>
          <w:sz w:val="24"/>
          <w:szCs w:val="24"/>
        </w:rPr>
        <w:t>с целью качественной организации и проведения всероссийской олимпиады школьников в</w:t>
      </w:r>
      <w:r w:rsidR="006736B3">
        <w:rPr>
          <w:rFonts w:ascii="Times New Roman" w:eastAsia="Times New Roman" w:hAnsi="Times New Roman"/>
          <w:sz w:val="24"/>
          <w:szCs w:val="24"/>
        </w:rPr>
        <w:t xml:space="preserve"> Симферопольском районе</w:t>
      </w:r>
      <w:r w:rsidR="006736B3" w:rsidRPr="006736B3">
        <w:rPr>
          <w:rFonts w:ascii="Times New Roman" w:eastAsia="Times New Roman" w:hAnsi="Times New Roman"/>
          <w:sz w:val="24"/>
          <w:szCs w:val="24"/>
        </w:rPr>
        <w:t xml:space="preserve">, поддержки одаренных детей и развития их способностей, улучшения результативности участия обучающихся в </w:t>
      </w:r>
      <w:r w:rsidR="006736B3">
        <w:rPr>
          <w:rFonts w:ascii="Times New Roman" w:eastAsia="Times New Roman" w:hAnsi="Times New Roman"/>
          <w:sz w:val="24"/>
          <w:szCs w:val="24"/>
        </w:rPr>
        <w:t xml:space="preserve">муниципальном, </w:t>
      </w:r>
      <w:r w:rsidR="006736B3" w:rsidRPr="006736B3">
        <w:rPr>
          <w:rFonts w:ascii="Times New Roman" w:eastAsia="Times New Roman" w:hAnsi="Times New Roman"/>
          <w:sz w:val="24"/>
          <w:szCs w:val="24"/>
        </w:rPr>
        <w:t>региональном и заключительном этапах всероссийской олимпиады школьников</w:t>
      </w:r>
    </w:p>
    <w:p w:rsidR="006736B3" w:rsidRDefault="006736B3" w:rsidP="0075538C">
      <w:pPr>
        <w:pStyle w:val="af1"/>
        <w:tabs>
          <w:tab w:val="left" w:pos="9923"/>
        </w:tabs>
        <w:ind w:left="142" w:right="187"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171E0C" w:rsidRDefault="00171E0C" w:rsidP="0075538C">
      <w:pPr>
        <w:pStyle w:val="af1"/>
        <w:tabs>
          <w:tab w:val="left" w:pos="9923"/>
        </w:tabs>
        <w:ind w:left="142" w:right="187"/>
        <w:rPr>
          <w:rFonts w:ascii="Times New Roman" w:hAnsi="Times New Roman"/>
          <w:sz w:val="24"/>
          <w:szCs w:val="24"/>
        </w:rPr>
      </w:pPr>
      <w:r w:rsidRPr="00040D31">
        <w:rPr>
          <w:rFonts w:ascii="Times New Roman" w:hAnsi="Times New Roman"/>
          <w:sz w:val="24"/>
          <w:szCs w:val="24"/>
        </w:rPr>
        <w:t>ПРИКАЗЫВАЮ:</w:t>
      </w:r>
    </w:p>
    <w:p w:rsidR="00F71868" w:rsidRDefault="00F71868" w:rsidP="0075538C">
      <w:pPr>
        <w:pStyle w:val="af1"/>
        <w:tabs>
          <w:tab w:val="left" w:pos="9923"/>
        </w:tabs>
        <w:ind w:left="142" w:right="187"/>
        <w:rPr>
          <w:rFonts w:ascii="Times New Roman" w:hAnsi="Times New Roman"/>
          <w:sz w:val="24"/>
          <w:szCs w:val="24"/>
        </w:rPr>
      </w:pPr>
    </w:p>
    <w:p w:rsidR="00CD09EB" w:rsidRPr="00CD09EB" w:rsidRDefault="00F71868" w:rsidP="00F71868">
      <w:pPr>
        <w:pStyle w:val="af1"/>
        <w:tabs>
          <w:tab w:val="left" w:pos="9923"/>
        </w:tabs>
        <w:ind w:left="142" w:right="187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1.</w:t>
      </w:r>
      <w:r w:rsidR="00CD09EB" w:rsidRPr="00CD09EB">
        <w:rPr>
          <w:rFonts w:ascii="Times New Roman" w:hAnsi="Times New Roman"/>
          <w:sz w:val="24"/>
          <w:szCs w:val="24"/>
        </w:rPr>
        <w:t xml:space="preserve">Утвердить План мероприятий («Дорожную карту») по организации и проведению всероссийской олимпиады школьников в </w:t>
      </w:r>
      <w:r w:rsidR="00CD09EB">
        <w:rPr>
          <w:rFonts w:ascii="Times New Roman" w:hAnsi="Times New Roman"/>
          <w:sz w:val="24"/>
          <w:szCs w:val="24"/>
        </w:rPr>
        <w:t xml:space="preserve">Симферопольском районе </w:t>
      </w:r>
      <w:r w:rsidR="00CD09EB" w:rsidRPr="00CD09EB">
        <w:rPr>
          <w:rFonts w:ascii="Times New Roman" w:hAnsi="Times New Roman"/>
          <w:sz w:val="24"/>
          <w:szCs w:val="24"/>
        </w:rPr>
        <w:t>в 2024/2025 учебном году (далее - Дорожная карта) согласно приложению (прилагается).</w:t>
      </w:r>
    </w:p>
    <w:p w:rsidR="00CD09EB" w:rsidRPr="00CD09EB" w:rsidRDefault="00CD09EB" w:rsidP="00CD09EB">
      <w:pPr>
        <w:pStyle w:val="af1"/>
        <w:tabs>
          <w:tab w:val="left" w:pos="9923"/>
        </w:tabs>
        <w:ind w:left="142" w:right="187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CD09EB">
        <w:rPr>
          <w:rFonts w:ascii="Times New Roman" w:hAnsi="Times New Roman"/>
          <w:sz w:val="24"/>
          <w:szCs w:val="24"/>
        </w:rPr>
        <w:t>Ответственным исполнителям, указанным в приложении к настоящему приказу, обеспечить выполнение мероприятий Дорожной карты в соответствии со сроками.</w:t>
      </w:r>
    </w:p>
    <w:p w:rsidR="00F71868" w:rsidRDefault="00CD09EB" w:rsidP="00F71868">
      <w:pPr>
        <w:pStyle w:val="af1"/>
        <w:tabs>
          <w:tab w:val="left" w:pos="9923"/>
        </w:tabs>
        <w:ind w:left="142" w:right="187" w:firstLine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МБОУ ДО «ЦДЮТ» (</w:t>
      </w:r>
      <w:proofErr w:type="spellStart"/>
      <w:r>
        <w:rPr>
          <w:rFonts w:ascii="Times New Roman" w:hAnsi="Times New Roman"/>
          <w:sz w:val="24"/>
          <w:szCs w:val="24"/>
        </w:rPr>
        <w:t>Кирияк</w:t>
      </w:r>
      <w:proofErr w:type="spellEnd"/>
      <w:r>
        <w:rPr>
          <w:rFonts w:ascii="Times New Roman" w:hAnsi="Times New Roman"/>
          <w:sz w:val="24"/>
          <w:szCs w:val="24"/>
        </w:rPr>
        <w:t xml:space="preserve"> Т.Н.)</w:t>
      </w:r>
      <w:r w:rsidR="00F71868">
        <w:rPr>
          <w:rFonts w:ascii="Times New Roman" w:hAnsi="Times New Roman"/>
          <w:sz w:val="24"/>
          <w:szCs w:val="24"/>
        </w:rPr>
        <w:t xml:space="preserve"> </w:t>
      </w:r>
      <w:r w:rsidR="00F71868" w:rsidRPr="00F71868">
        <w:rPr>
          <w:rFonts w:ascii="Times New Roman" w:hAnsi="Times New Roman"/>
          <w:sz w:val="24"/>
          <w:szCs w:val="24"/>
        </w:rPr>
        <w:t>предоставить на почту konkyrsi_i_olimpiadi@mail.ru аналитический отчет о выполн</w:t>
      </w:r>
      <w:r w:rsidR="00F71868">
        <w:rPr>
          <w:rFonts w:ascii="Times New Roman" w:hAnsi="Times New Roman"/>
          <w:sz w:val="24"/>
          <w:szCs w:val="24"/>
        </w:rPr>
        <w:t>ении мероприятий Дорожной карты</w:t>
      </w:r>
    </w:p>
    <w:p w:rsidR="00CD09EB" w:rsidRDefault="00F71868" w:rsidP="00F71868">
      <w:pPr>
        <w:pStyle w:val="af1"/>
        <w:tabs>
          <w:tab w:val="left" w:pos="9923"/>
        </w:tabs>
        <w:ind w:left="142" w:right="187" w:firstLine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1801D3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д</w:t>
      </w:r>
      <w:r w:rsidR="00CD09EB" w:rsidRPr="00CD09EB">
        <w:rPr>
          <w:rFonts w:ascii="Times New Roman" w:hAnsi="Times New Roman"/>
          <w:sz w:val="24"/>
          <w:szCs w:val="24"/>
        </w:rPr>
        <w:t>о 15 мая 2025 года</w:t>
      </w:r>
      <w:r>
        <w:rPr>
          <w:rFonts w:ascii="Times New Roman" w:hAnsi="Times New Roman"/>
          <w:sz w:val="24"/>
          <w:szCs w:val="24"/>
        </w:rPr>
        <w:t>.</w:t>
      </w:r>
      <w:r w:rsidR="00CD09EB" w:rsidRPr="00CD09EB">
        <w:rPr>
          <w:rFonts w:ascii="Times New Roman" w:hAnsi="Times New Roman"/>
          <w:sz w:val="24"/>
          <w:szCs w:val="24"/>
        </w:rPr>
        <w:t xml:space="preserve"> </w:t>
      </w:r>
    </w:p>
    <w:p w:rsidR="003002C0" w:rsidRDefault="00F71868" w:rsidP="0075538C">
      <w:pPr>
        <w:pStyle w:val="af1"/>
        <w:tabs>
          <w:tab w:val="left" w:pos="9923"/>
        </w:tabs>
        <w:ind w:left="142" w:right="187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3002C0">
        <w:rPr>
          <w:rFonts w:ascii="Times New Roman" w:hAnsi="Times New Roman"/>
          <w:sz w:val="24"/>
          <w:szCs w:val="24"/>
        </w:rPr>
        <w:t xml:space="preserve">.Ответственность за исполнение данного приказа возложить на заместителя директора МБОУ ДО «ЦДЮТ» </w:t>
      </w:r>
      <w:proofErr w:type="spellStart"/>
      <w:r w:rsidR="003002C0">
        <w:rPr>
          <w:rFonts w:ascii="Times New Roman" w:hAnsi="Times New Roman"/>
          <w:sz w:val="24"/>
          <w:szCs w:val="24"/>
        </w:rPr>
        <w:t>Р.Ф.Лаврушкину</w:t>
      </w:r>
      <w:proofErr w:type="spellEnd"/>
      <w:r w:rsidR="003002C0">
        <w:rPr>
          <w:rFonts w:ascii="Times New Roman" w:hAnsi="Times New Roman"/>
          <w:sz w:val="24"/>
          <w:szCs w:val="24"/>
        </w:rPr>
        <w:t>.</w:t>
      </w:r>
    </w:p>
    <w:p w:rsidR="0012216B" w:rsidRDefault="00F71868" w:rsidP="0075538C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ind w:left="142" w:right="187" w:firstLine="425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5</w:t>
      </w:r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. Контроль за </w:t>
      </w:r>
      <w:proofErr w:type="spellStart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>выполнение</w:t>
      </w:r>
      <w:proofErr w:type="spellEnd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>данного</w:t>
      </w:r>
      <w:proofErr w:type="spellEnd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>приказа</w:t>
      </w:r>
      <w:proofErr w:type="spellEnd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>возложить</w:t>
      </w:r>
      <w:proofErr w:type="spellEnd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на директора МБОУ ДО «ЦДЮТ» Т.Н. </w:t>
      </w:r>
      <w:proofErr w:type="spellStart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>Кирияк</w:t>
      </w:r>
      <w:proofErr w:type="spellEnd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:rsidR="0012216B" w:rsidRDefault="0012216B" w:rsidP="0075538C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ind w:left="142" w:right="187" w:firstLine="425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12216B" w:rsidRDefault="0012216B" w:rsidP="0075538C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ind w:left="142" w:right="18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963813" w:rsidRDefault="0060075A" w:rsidP="0075538C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ind w:left="142" w:right="187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Н</w:t>
      </w:r>
      <w:r w:rsidR="0075538C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ачальник </w:t>
      </w:r>
      <w:proofErr w:type="spellStart"/>
      <w:r w:rsidR="0075538C">
        <w:rPr>
          <w:rFonts w:ascii="Times New Roman" w:eastAsia="Times New Roman" w:hAnsi="Times New Roman" w:cs="Times New Roman"/>
          <w:color w:val="00000A"/>
          <w:sz w:val="24"/>
          <w:szCs w:val="24"/>
        </w:rPr>
        <w:t>управления</w:t>
      </w:r>
      <w:proofErr w:type="spellEnd"/>
      <w:r w:rsidR="0075538C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75538C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образования</w:t>
      </w:r>
      <w:proofErr w:type="spellEnd"/>
      <w:r w:rsidR="0075538C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="0075538C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                                                        </w:t>
      </w:r>
      <w:r w:rsidR="001801D3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          </w:t>
      </w:r>
      <w:r w:rsidR="0075538C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 </w:t>
      </w:r>
      <w:proofErr w:type="spellStart"/>
      <w:r w:rsidR="0075538C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С.В.Дмитрова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</w:p>
    <w:p w:rsidR="00963813" w:rsidRDefault="00963813" w:rsidP="0075538C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ind w:left="142" w:right="18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963813" w:rsidRDefault="00963813" w:rsidP="0075538C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ind w:left="142" w:right="18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F71868" w:rsidRDefault="00F71868" w:rsidP="0075538C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ind w:left="142" w:right="187" w:firstLine="28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sectPr w:rsidR="00F71868">
          <w:headerReference w:type="default" r:id="rId10"/>
          <w:footerReference w:type="default" r:id="rId11"/>
          <w:headerReference w:type="first" r:id="rId12"/>
          <w:footerReference w:type="first" r:id="rId13"/>
          <w:pgSz w:w="11900" w:h="16840"/>
          <w:pgMar w:top="1321" w:right="559" w:bottom="1321" w:left="1089" w:header="0" w:footer="3" w:gutter="0"/>
          <w:cols w:space="720"/>
          <w:noEndnote/>
          <w:titlePg/>
          <w:docGrid w:linePitch="360"/>
        </w:sectPr>
      </w:pPr>
    </w:p>
    <w:p w:rsidR="00A26049" w:rsidRDefault="001801D3" w:rsidP="001801D3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ind w:left="142" w:right="187" w:firstLine="28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lastRenderedPageBreak/>
        <w:t>Прилож</w:t>
      </w:r>
      <w:r w:rsidR="00F7186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ение к приказу </w:t>
      </w:r>
    </w:p>
    <w:p w:rsidR="00F71868" w:rsidRDefault="00F71868" w:rsidP="001801D3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ind w:left="142" w:right="187" w:firstLine="28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управления образования</w:t>
      </w:r>
    </w:p>
    <w:p w:rsidR="00F71868" w:rsidRDefault="00F71868" w:rsidP="001801D3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ind w:left="142" w:right="187" w:firstLine="28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от</w:t>
      </w:r>
      <w:r w:rsidR="001801D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19.09.2024 №864</w:t>
      </w:r>
    </w:p>
    <w:p w:rsidR="00F71868" w:rsidRDefault="00F71868" w:rsidP="001801D3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ind w:left="142" w:right="187" w:firstLine="28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F71868" w:rsidRDefault="00F71868" w:rsidP="001801D3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ind w:left="142" w:right="187" w:firstLine="28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F71868" w:rsidRDefault="00F71868" w:rsidP="00F71868">
      <w:pPr>
        <w:widowControl w:val="0"/>
        <w:spacing w:after="212" w:line="280" w:lineRule="exact"/>
        <w:ind w:left="2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  <w:r w:rsidRPr="00F718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План мероприятий («Дорожная карта») по организации и проведению всероссийской олимпиады школьников 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 xml:space="preserve"> Симферопольском районе </w:t>
      </w:r>
      <w:r w:rsidRPr="00F718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в 2024/2025 учебном году</w:t>
      </w:r>
    </w:p>
    <w:p w:rsidR="00F71868" w:rsidRDefault="00F71868" w:rsidP="00F71868">
      <w:pPr>
        <w:widowControl w:val="0"/>
        <w:spacing w:after="212" w:line="280" w:lineRule="exact"/>
        <w:ind w:left="2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</w:p>
    <w:tbl>
      <w:tblPr>
        <w:tblStyle w:val="af4"/>
        <w:tblW w:w="0" w:type="auto"/>
        <w:tblInd w:w="240" w:type="dxa"/>
        <w:tblLook w:val="04A0" w:firstRow="1" w:lastRow="0" w:firstColumn="1" w:lastColumn="0" w:noHBand="0" w:noVBand="1"/>
      </w:tblPr>
      <w:tblGrid>
        <w:gridCol w:w="889"/>
        <w:gridCol w:w="5103"/>
        <w:gridCol w:w="2835"/>
        <w:gridCol w:w="2322"/>
        <w:gridCol w:w="2799"/>
      </w:tblGrid>
      <w:tr w:rsidR="00F71868" w:rsidTr="00F71868">
        <w:tc>
          <w:tcPr>
            <w:tcW w:w="889" w:type="dxa"/>
            <w:vAlign w:val="center"/>
          </w:tcPr>
          <w:p w:rsidR="00F71868" w:rsidRDefault="00F71868" w:rsidP="00F71868">
            <w:pPr>
              <w:spacing w:line="240" w:lineRule="exact"/>
              <w:ind w:left="300"/>
            </w:pPr>
            <w:r>
              <w:rPr>
                <w:rStyle w:val="212pt"/>
              </w:rPr>
              <w:t>№</w:t>
            </w:r>
          </w:p>
        </w:tc>
        <w:tc>
          <w:tcPr>
            <w:tcW w:w="5103" w:type="dxa"/>
            <w:vAlign w:val="center"/>
          </w:tcPr>
          <w:p w:rsidR="00F71868" w:rsidRDefault="00F71868" w:rsidP="00F71868">
            <w:pPr>
              <w:spacing w:line="230" w:lineRule="exact"/>
              <w:jc w:val="center"/>
            </w:pPr>
            <w:r>
              <w:rPr>
                <w:rStyle w:val="2115pt"/>
              </w:rPr>
              <w:t>Мероприятие</w:t>
            </w:r>
          </w:p>
        </w:tc>
        <w:tc>
          <w:tcPr>
            <w:tcW w:w="2835" w:type="dxa"/>
            <w:vAlign w:val="center"/>
          </w:tcPr>
          <w:p w:rsidR="00F71868" w:rsidRDefault="00F71868" w:rsidP="00F71868">
            <w:pPr>
              <w:spacing w:after="120" w:line="230" w:lineRule="exact"/>
              <w:jc w:val="center"/>
            </w:pPr>
            <w:r>
              <w:rPr>
                <w:rStyle w:val="2115pt"/>
              </w:rPr>
              <w:t>Ответственный</w:t>
            </w:r>
          </w:p>
          <w:p w:rsidR="00F71868" w:rsidRDefault="00F71868" w:rsidP="00F71868">
            <w:pPr>
              <w:spacing w:before="120" w:line="230" w:lineRule="exact"/>
              <w:jc w:val="center"/>
            </w:pPr>
            <w:r>
              <w:rPr>
                <w:rStyle w:val="2115pt"/>
              </w:rPr>
              <w:t>исполнитель</w:t>
            </w:r>
          </w:p>
        </w:tc>
        <w:tc>
          <w:tcPr>
            <w:tcW w:w="2322" w:type="dxa"/>
            <w:vAlign w:val="center"/>
          </w:tcPr>
          <w:p w:rsidR="00F71868" w:rsidRDefault="00F71868" w:rsidP="00F71868">
            <w:pPr>
              <w:spacing w:after="120" w:line="230" w:lineRule="exact"/>
              <w:jc w:val="center"/>
            </w:pPr>
            <w:r>
              <w:rPr>
                <w:rStyle w:val="2115pt"/>
              </w:rPr>
              <w:t>Срок</w:t>
            </w:r>
          </w:p>
          <w:p w:rsidR="00F71868" w:rsidRDefault="00F71868" w:rsidP="00F71868">
            <w:pPr>
              <w:spacing w:before="120" w:line="230" w:lineRule="exact"/>
              <w:jc w:val="center"/>
            </w:pPr>
            <w:r>
              <w:rPr>
                <w:rStyle w:val="2115pt"/>
              </w:rPr>
              <w:t>исполнения</w:t>
            </w:r>
          </w:p>
        </w:tc>
        <w:tc>
          <w:tcPr>
            <w:tcW w:w="2799" w:type="dxa"/>
            <w:vAlign w:val="bottom"/>
          </w:tcPr>
          <w:p w:rsidR="00F71868" w:rsidRDefault="00F71868" w:rsidP="00F71868">
            <w:pPr>
              <w:spacing w:line="274" w:lineRule="exact"/>
              <w:jc w:val="center"/>
            </w:pPr>
            <w:r>
              <w:rPr>
                <w:rStyle w:val="2115pt"/>
              </w:rPr>
              <w:t>Наименование</w:t>
            </w:r>
          </w:p>
          <w:p w:rsidR="00F71868" w:rsidRDefault="00F71868" w:rsidP="00F71868">
            <w:pPr>
              <w:spacing w:line="274" w:lineRule="exact"/>
              <w:jc w:val="center"/>
            </w:pPr>
            <w:r>
              <w:rPr>
                <w:rStyle w:val="2115pt"/>
              </w:rPr>
              <w:t>итогового</w:t>
            </w:r>
          </w:p>
          <w:p w:rsidR="00F71868" w:rsidRDefault="00F71868" w:rsidP="00F71868">
            <w:pPr>
              <w:spacing w:line="274" w:lineRule="exact"/>
              <w:jc w:val="center"/>
            </w:pPr>
            <w:r>
              <w:rPr>
                <w:rStyle w:val="2115pt"/>
              </w:rPr>
              <w:t>документа</w:t>
            </w:r>
          </w:p>
        </w:tc>
      </w:tr>
      <w:tr w:rsidR="00F71868" w:rsidTr="001801D3">
        <w:trPr>
          <w:trHeight w:val="353"/>
        </w:trPr>
        <w:tc>
          <w:tcPr>
            <w:tcW w:w="13948" w:type="dxa"/>
            <w:gridSpan w:val="5"/>
          </w:tcPr>
          <w:p w:rsidR="00F71868" w:rsidRDefault="00F71868" w:rsidP="00F71868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 w:eastAsia="ru-RU" w:bidi="ru-RU"/>
              </w:rPr>
            </w:pPr>
            <w:r>
              <w:rPr>
                <w:rStyle w:val="2115pt"/>
              </w:rPr>
              <w:t>I. ОРГАНИЗАЦИОННО-МЕТОДИЧЕСКАЯ РАБОТА</w:t>
            </w:r>
          </w:p>
        </w:tc>
      </w:tr>
      <w:tr w:rsidR="00F71868" w:rsidTr="008A64F4">
        <w:tc>
          <w:tcPr>
            <w:tcW w:w="889" w:type="dxa"/>
          </w:tcPr>
          <w:p w:rsidR="00F71868" w:rsidRDefault="00F71868" w:rsidP="00F71868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 w:eastAsia="ru-RU" w:bidi="ru-RU"/>
              </w:rPr>
            </w:pPr>
            <w:r w:rsidRPr="001D16CD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1.1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 w:eastAsia="ru-RU" w:bidi="ru-RU"/>
              </w:rPr>
              <w:t>.</w:t>
            </w:r>
          </w:p>
        </w:tc>
        <w:tc>
          <w:tcPr>
            <w:tcW w:w="13059" w:type="dxa"/>
            <w:gridSpan w:val="4"/>
          </w:tcPr>
          <w:p w:rsidR="00F71868" w:rsidRDefault="00F71868" w:rsidP="00F71868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 w:eastAsia="ru-RU" w:bidi="ru-RU"/>
              </w:rPr>
            </w:pPr>
            <w:r>
              <w:rPr>
                <w:rStyle w:val="2115pt"/>
              </w:rPr>
              <w:t>Подготовка и утверждение нормативных и правовых актов в 2024/2025 учебном году</w:t>
            </w:r>
          </w:p>
        </w:tc>
      </w:tr>
      <w:tr w:rsidR="00F71868" w:rsidRPr="001D16CD" w:rsidTr="00F71868">
        <w:tc>
          <w:tcPr>
            <w:tcW w:w="889" w:type="dxa"/>
          </w:tcPr>
          <w:p w:rsidR="00F71868" w:rsidRPr="001D16CD" w:rsidRDefault="001D16CD" w:rsidP="00F71868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1.1.1.</w:t>
            </w:r>
          </w:p>
        </w:tc>
        <w:tc>
          <w:tcPr>
            <w:tcW w:w="5103" w:type="dxa"/>
          </w:tcPr>
          <w:p w:rsidR="00F71868" w:rsidRPr="001D16CD" w:rsidRDefault="00F71868" w:rsidP="00F71868">
            <w:pPr>
              <w:widowControl w:val="0"/>
              <w:spacing w:after="212" w:line="280" w:lineRule="exact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1D16CD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О проведении школьного этапа </w:t>
            </w:r>
            <w:proofErr w:type="spellStart"/>
            <w:r w:rsidRPr="001D16CD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ВсОШ</w:t>
            </w:r>
            <w:proofErr w:type="spellEnd"/>
            <w:r w:rsidRPr="001D16CD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 и требований к его проведению</w:t>
            </w:r>
          </w:p>
        </w:tc>
        <w:tc>
          <w:tcPr>
            <w:tcW w:w="2835" w:type="dxa"/>
          </w:tcPr>
          <w:p w:rsidR="00F71868" w:rsidRPr="001D16CD" w:rsidRDefault="009A4F64" w:rsidP="009A4F64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1D16CD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Управление образования</w:t>
            </w:r>
          </w:p>
          <w:p w:rsidR="009A4F64" w:rsidRPr="001D16CD" w:rsidRDefault="009A4F64" w:rsidP="009A4F64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1D16CD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МБОУ ДО «ЦДЮТ»</w:t>
            </w:r>
          </w:p>
        </w:tc>
        <w:tc>
          <w:tcPr>
            <w:tcW w:w="2322" w:type="dxa"/>
          </w:tcPr>
          <w:p w:rsidR="00F71868" w:rsidRPr="001D16CD" w:rsidRDefault="001D16CD" w:rsidP="00F71868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Август 2024</w:t>
            </w:r>
          </w:p>
        </w:tc>
        <w:tc>
          <w:tcPr>
            <w:tcW w:w="2799" w:type="dxa"/>
          </w:tcPr>
          <w:p w:rsidR="00F71868" w:rsidRPr="001D16CD" w:rsidRDefault="001D16CD" w:rsidP="00F71868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Приказ управления образования</w:t>
            </w:r>
          </w:p>
        </w:tc>
      </w:tr>
      <w:tr w:rsidR="00F71868" w:rsidRPr="001D16CD" w:rsidTr="00F71868">
        <w:tc>
          <w:tcPr>
            <w:tcW w:w="889" w:type="dxa"/>
          </w:tcPr>
          <w:p w:rsidR="00F71868" w:rsidRPr="001D16CD" w:rsidRDefault="001D16CD" w:rsidP="00F71868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1.1.2</w:t>
            </w:r>
          </w:p>
        </w:tc>
        <w:tc>
          <w:tcPr>
            <w:tcW w:w="5103" w:type="dxa"/>
          </w:tcPr>
          <w:p w:rsidR="00F71868" w:rsidRPr="001D16CD" w:rsidRDefault="001D16CD" w:rsidP="001D16CD">
            <w:pPr>
              <w:widowControl w:val="0"/>
              <w:spacing w:after="212" w:line="280" w:lineRule="exact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1D16CD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Утверждение показателей мониторинга участия обучающихся в школьном этапе </w:t>
            </w:r>
            <w:proofErr w:type="spellStart"/>
            <w:r w:rsidRPr="001D16CD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ВсОШ</w:t>
            </w:r>
            <w:proofErr w:type="spellEnd"/>
            <w:r w:rsidRPr="001D16CD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 и его результативности</w:t>
            </w:r>
          </w:p>
        </w:tc>
        <w:tc>
          <w:tcPr>
            <w:tcW w:w="2835" w:type="dxa"/>
          </w:tcPr>
          <w:p w:rsidR="001D16CD" w:rsidRPr="001D16CD" w:rsidRDefault="001D16CD" w:rsidP="001D16CD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1D16CD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Управление образования</w:t>
            </w:r>
          </w:p>
          <w:p w:rsidR="00F71868" w:rsidRPr="001D16CD" w:rsidRDefault="001D16CD" w:rsidP="001D16CD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1D16CD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МБОУ ДО «ЦДЮТ»</w:t>
            </w:r>
          </w:p>
        </w:tc>
        <w:tc>
          <w:tcPr>
            <w:tcW w:w="2322" w:type="dxa"/>
          </w:tcPr>
          <w:p w:rsidR="00F71868" w:rsidRPr="001D16CD" w:rsidRDefault="001D16CD" w:rsidP="00F71868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Сентябрь 2024</w:t>
            </w:r>
          </w:p>
        </w:tc>
        <w:tc>
          <w:tcPr>
            <w:tcW w:w="2799" w:type="dxa"/>
          </w:tcPr>
          <w:p w:rsidR="00F71868" w:rsidRPr="001D16CD" w:rsidRDefault="001D16CD" w:rsidP="00F71868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1D16CD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Приказ управления образования</w:t>
            </w:r>
          </w:p>
        </w:tc>
      </w:tr>
      <w:tr w:rsidR="00F71868" w:rsidRPr="001D16CD" w:rsidTr="00F71868">
        <w:tc>
          <w:tcPr>
            <w:tcW w:w="889" w:type="dxa"/>
          </w:tcPr>
          <w:p w:rsidR="00F71868" w:rsidRPr="001D16CD" w:rsidRDefault="001D16CD" w:rsidP="00F71868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1.1.3.</w:t>
            </w:r>
          </w:p>
        </w:tc>
        <w:tc>
          <w:tcPr>
            <w:tcW w:w="5103" w:type="dxa"/>
          </w:tcPr>
          <w:p w:rsidR="00F71868" w:rsidRPr="001D16CD" w:rsidRDefault="001D16CD" w:rsidP="001D16CD">
            <w:pPr>
              <w:widowControl w:val="0"/>
              <w:spacing w:after="212" w:line="280" w:lineRule="exact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1D16CD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О проведении школьного этапа на платформе «</w:t>
            </w:r>
            <w:proofErr w:type="spellStart"/>
            <w:r w:rsidRPr="001D16CD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Сириус.Курсы</w:t>
            </w:r>
            <w:proofErr w:type="spellEnd"/>
            <w:r w:rsidRPr="001D16CD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»</w:t>
            </w:r>
          </w:p>
        </w:tc>
        <w:tc>
          <w:tcPr>
            <w:tcW w:w="2835" w:type="dxa"/>
          </w:tcPr>
          <w:p w:rsidR="001D16CD" w:rsidRPr="001D16CD" w:rsidRDefault="001D16CD" w:rsidP="001D16CD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1D16CD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Управление образования</w:t>
            </w:r>
          </w:p>
          <w:p w:rsidR="00F71868" w:rsidRPr="001D16CD" w:rsidRDefault="001D16CD" w:rsidP="001D16CD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1D16CD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МБОУ ДО «ЦДЮТ»</w:t>
            </w:r>
          </w:p>
        </w:tc>
        <w:tc>
          <w:tcPr>
            <w:tcW w:w="2322" w:type="dxa"/>
          </w:tcPr>
          <w:p w:rsidR="00F71868" w:rsidRPr="001D16CD" w:rsidRDefault="001D16CD" w:rsidP="00F71868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Сентябрь 2024 </w:t>
            </w:r>
          </w:p>
        </w:tc>
        <w:tc>
          <w:tcPr>
            <w:tcW w:w="2799" w:type="dxa"/>
          </w:tcPr>
          <w:p w:rsidR="00F71868" w:rsidRPr="001D16CD" w:rsidRDefault="001D16CD" w:rsidP="00F71868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1D16CD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Приказ управления образования</w:t>
            </w:r>
          </w:p>
        </w:tc>
      </w:tr>
      <w:tr w:rsidR="00F71868" w:rsidRPr="001D16CD" w:rsidTr="00F71868">
        <w:tc>
          <w:tcPr>
            <w:tcW w:w="889" w:type="dxa"/>
          </w:tcPr>
          <w:p w:rsidR="00F71868" w:rsidRPr="001D16CD" w:rsidRDefault="001D16CD" w:rsidP="00F71868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1.1.4.</w:t>
            </w:r>
          </w:p>
        </w:tc>
        <w:tc>
          <w:tcPr>
            <w:tcW w:w="5103" w:type="dxa"/>
          </w:tcPr>
          <w:p w:rsidR="00F71868" w:rsidRPr="001D16CD" w:rsidRDefault="001D16CD" w:rsidP="00F71868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1D16CD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Об итогах проведения школьного этапа </w:t>
            </w:r>
            <w:proofErr w:type="spellStart"/>
            <w:r w:rsidRPr="001D16CD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ВсОШ</w:t>
            </w:r>
            <w:proofErr w:type="spellEnd"/>
          </w:p>
        </w:tc>
        <w:tc>
          <w:tcPr>
            <w:tcW w:w="2835" w:type="dxa"/>
          </w:tcPr>
          <w:p w:rsidR="001D16CD" w:rsidRPr="001D16CD" w:rsidRDefault="001D16CD" w:rsidP="001D16CD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1D16CD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Управление образования</w:t>
            </w:r>
          </w:p>
          <w:p w:rsidR="00F71868" w:rsidRPr="001D16CD" w:rsidRDefault="001D16CD" w:rsidP="001D16CD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1D16CD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МБОУ ДО «ЦДЮТ»</w:t>
            </w:r>
          </w:p>
        </w:tc>
        <w:tc>
          <w:tcPr>
            <w:tcW w:w="2322" w:type="dxa"/>
          </w:tcPr>
          <w:p w:rsidR="00F71868" w:rsidRPr="001D16CD" w:rsidRDefault="001D16CD" w:rsidP="00F71868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Ноябрь 2024</w:t>
            </w:r>
          </w:p>
        </w:tc>
        <w:tc>
          <w:tcPr>
            <w:tcW w:w="2799" w:type="dxa"/>
          </w:tcPr>
          <w:p w:rsidR="00F71868" w:rsidRPr="001D16CD" w:rsidRDefault="001D16CD" w:rsidP="00F71868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1D16CD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Приказ управления образования</w:t>
            </w:r>
          </w:p>
        </w:tc>
      </w:tr>
      <w:tr w:rsidR="001D16CD" w:rsidRPr="001D16CD" w:rsidTr="00F71868">
        <w:tc>
          <w:tcPr>
            <w:tcW w:w="889" w:type="dxa"/>
          </w:tcPr>
          <w:p w:rsidR="001D16CD" w:rsidRPr="001D16CD" w:rsidRDefault="001D16CD" w:rsidP="001D16CD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1.1.5.</w:t>
            </w:r>
          </w:p>
        </w:tc>
        <w:tc>
          <w:tcPr>
            <w:tcW w:w="5103" w:type="dxa"/>
          </w:tcPr>
          <w:p w:rsidR="001D16CD" w:rsidRPr="001D16CD" w:rsidRDefault="001D16CD" w:rsidP="001D16CD">
            <w:pPr>
              <w:widowControl w:val="0"/>
              <w:spacing w:after="212" w:line="280" w:lineRule="exact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1D16CD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О проведении муниципального этапа </w:t>
            </w:r>
            <w:proofErr w:type="spellStart"/>
            <w:r w:rsidRPr="001D16CD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ВсОШ</w:t>
            </w:r>
            <w:proofErr w:type="spellEnd"/>
            <w:r w:rsidRPr="001D16CD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 и требований к его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 w:rsidRPr="001D16CD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проведению</w:t>
            </w:r>
          </w:p>
        </w:tc>
        <w:tc>
          <w:tcPr>
            <w:tcW w:w="2835" w:type="dxa"/>
          </w:tcPr>
          <w:p w:rsidR="001D16CD" w:rsidRPr="001D16CD" w:rsidRDefault="001D16CD" w:rsidP="001D16CD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1D16CD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Управление образования</w:t>
            </w:r>
          </w:p>
          <w:p w:rsidR="001D16CD" w:rsidRPr="001D16CD" w:rsidRDefault="001D16CD" w:rsidP="001D16CD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1D16CD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МБОУ ДО «ЦДЮТ»</w:t>
            </w:r>
          </w:p>
        </w:tc>
        <w:tc>
          <w:tcPr>
            <w:tcW w:w="2322" w:type="dxa"/>
          </w:tcPr>
          <w:p w:rsidR="001D16CD" w:rsidRPr="001D16CD" w:rsidRDefault="001D16CD" w:rsidP="001D16CD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Октябрь 2024</w:t>
            </w:r>
          </w:p>
        </w:tc>
        <w:tc>
          <w:tcPr>
            <w:tcW w:w="2799" w:type="dxa"/>
          </w:tcPr>
          <w:p w:rsidR="001D16CD" w:rsidRPr="001D16CD" w:rsidRDefault="001D16CD" w:rsidP="001D16CD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1D16CD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Приказ управления образования</w:t>
            </w:r>
          </w:p>
        </w:tc>
      </w:tr>
      <w:tr w:rsidR="001D16CD" w:rsidRPr="001D16CD" w:rsidTr="00F71868">
        <w:tc>
          <w:tcPr>
            <w:tcW w:w="889" w:type="dxa"/>
          </w:tcPr>
          <w:p w:rsidR="001D16CD" w:rsidRPr="001D16CD" w:rsidRDefault="001D16CD" w:rsidP="001D16CD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1.1.6.</w:t>
            </w:r>
          </w:p>
        </w:tc>
        <w:tc>
          <w:tcPr>
            <w:tcW w:w="5103" w:type="dxa"/>
          </w:tcPr>
          <w:p w:rsidR="001D16CD" w:rsidRPr="001D16CD" w:rsidRDefault="001D16CD" w:rsidP="001D16CD">
            <w:pPr>
              <w:widowControl w:val="0"/>
              <w:spacing w:after="212" w:line="280" w:lineRule="exact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1D16CD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Об утверждении организационно-технологической модели проведения муниципального этапа </w:t>
            </w:r>
            <w:proofErr w:type="spellStart"/>
            <w:r w:rsidRPr="001D16CD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ВсОШ</w:t>
            </w:r>
            <w:proofErr w:type="spellEnd"/>
          </w:p>
        </w:tc>
        <w:tc>
          <w:tcPr>
            <w:tcW w:w="2835" w:type="dxa"/>
          </w:tcPr>
          <w:p w:rsidR="001D16CD" w:rsidRPr="001D16CD" w:rsidRDefault="001D16CD" w:rsidP="001D16CD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1D16CD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Управление образования</w:t>
            </w:r>
          </w:p>
          <w:p w:rsidR="001D16CD" w:rsidRPr="001D16CD" w:rsidRDefault="001D16CD" w:rsidP="001D16CD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1D16CD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МБОУ ДО «ЦДЮТ»</w:t>
            </w:r>
          </w:p>
        </w:tc>
        <w:tc>
          <w:tcPr>
            <w:tcW w:w="2322" w:type="dxa"/>
          </w:tcPr>
          <w:p w:rsidR="001D16CD" w:rsidRPr="001D16CD" w:rsidRDefault="001D16CD" w:rsidP="001D16CD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Октябрь 2024</w:t>
            </w:r>
          </w:p>
        </w:tc>
        <w:tc>
          <w:tcPr>
            <w:tcW w:w="2799" w:type="dxa"/>
          </w:tcPr>
          <w:p w:rsidR="001D16CD" w:rsidRPr="001D16CD" w:rsidRDefault="001D16CD" w:rsidP="001D16CD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1D16CD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Приказ управления образования</w:t>
            </w:r>
          </w:p>
        </w:tc>
      </w:tr>
      <w:tr w:rsidR="001D16CD" w:rsidRPr="001D16CD" w:rsidTr="00F71868">
        <w:tc>
          <w:tcPr>
            <w:tcW w:w="889" w:type="dxa"/>
          </w:tcPr>
          <w:p w:rsidR="001D16CD" w:rsidRPr="001D16CD" w:rsidRDefault="001D16CD" w:rsidP="001D16CD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1.1.7.</w:t>
            </w:r>
          </w:p>
        </w:tc>
        <w:tc>
          <w:tcPr>
            <w:tcW w:w="5103" w:type="dxa"/>
          </w:tcPr>
          <w:p w:rsidR="001D16CD" w:rsidRPr="001D16CD" w:rsidRDefault="001D16CD" w:rsidP="001D16CD">
            <w:pPr>
              <w:widowControl w:val="0"/>
              <w:spacing w:after="212" w:line="280" w:lineRule="exact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1D16CD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Об утверждении состава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муниципальной </w:t>
            </w:r>
            <w:r w:rsidRPr="001D16CD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lastRenderedPageBreak/>
              <w:t>предметно-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методической комиссии (далее - М</w:t>
            </w:r>
            <w:r w:rsidRPr="001D16CD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ПМК)</w:t>
            </w:r>
          </w:p>
        </w:tc>
        <w:tc>
          <w:tcPr>
            <w:tcW w:w="2835" w:type="dxa"/>
          </w:tcPr>
          <w:p w:rsidR="001D16CD" w:rsidRPr="001D16CD" w:rsidRDefault="001D16CD" w:rsidP="001D16CD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1D16CD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lastRenderedPageBreak/>
              <w:t>Управление образования</w:t>
            </w:r>
          </w:p>
          <w:p w:rsidR="001D16CD" w:rsidRPr="001D16CD" w:rsidRDefault="001D16CD" w:rsidP="001D16CD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1D16CD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lastRenderedPageBreak/>
              <w:t>МБОУ ДО «ЦДЮТ»</w:t>
            </w:r>
          </w:p>
        </w:tc>
        <w:tc>
          <w:tcPr>
            <w:tcW w:w="2322" w:type="dxa"/>
          </w:tcPr>
          <w:p w:rsidR="001D16CD" w:rsidRPr="001D16CD" w:rsidRDefault="001D16CD" w:rsidP="001D16CD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lastRenderedPageBreak/>
              <w:t>Октябрь 2024</w:t>
            </w:r>
          </w:p>
        </w:tc>
        <w:tc>
          <w:tcPr>
            <w:tcW w:w="2799" w:type="dxa"/>
          </w:tcPr>
          <w:p w:rsidR="001D16CD" w:rsidRPr="001D16CD" w:rsidRDefault="001D16CD" w:rsidP="001D16CD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1D16CD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Приказ управления </w:t>
            </w:r>
            <w:r w:rsidRPr="001D16CD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lastRenderedPageBreak/>
              <w:t>образования</w:t>
            </w:r>
          </w:p>
        </w:tc>
      </w:tr>
      <w:tr w:rsidR="00785E36" w:rsidRPr="001D16CD" w:rsidTr="008A64F4">
        <w:tc>
          <w:tcPr>
            <w:tcW w:w="889" w:type="dxa"/>
          </w:tcPr>
          <w:p w:rsidR="00785E36" w:rsidRPr="001D16CD" w:rsidRDefault="00785E36" w:rsidP="00785E36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lastRenderedPageBreak/>
              <w:t>1.1.8.</w:t>
            </w:r>
          </w:p>
        </w:tc>
        <w:tc>
          <w:tcPr>
            <w:tcW w:w="5103" w:type="dxa"/>
          </w:tcPr>
          <w:p w:rsidR="00785E36" w:rsidRPr="001D16CD" w:rsidRDefault="00785E36" w:rsidP="00785E36">
            <w:pPr>
              <w:widowControl w:val="0"/>
              <w:spacing w:after="212" w:line="280" w:lineRule="exact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proofErr w:type="gramStart"/>
            <w:r w:rsidRPr="001D16CD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Требования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 муниципальной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 w:rsidRPr="001D16CD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предметно-методической комиссии к организации и проведению в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Симферопольском районе </w:t>
            </w:r>
            <w:r w:rsidRPr="001D16CD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муниципального этапа </w:t>
            </w:r>
            <w:proofErr w:type="spellStart"/>
            <w:r w:rsidRPr="001D16CD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ВсОШ</w:t>
            </w:r>
            <w:proofErr w:type="spellEnd"/>
            <w:r w:rsidRPr="001D16CD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 по общеобразовательным предметам</w:t>
            </w:r>
          </w:p>
        </w:tc>
        <w:tc>
          <w:tcPr>
            <w:tcW w:w="2835" w:type="dxa"/>
          </w:tcPr>
          <w:p w:rsidR="00785E36" w:rsidRPr="001D16CD" w:rsidRDefault="00785E36" w:rsidP="00785E36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1D16CD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Управление образования</w:t>
            </w:r>
          </w:p>
          <w:p w:rsidR="00785E36" w:rsidRPr="001D16CD" w:rsidRDefault="00785E36" w:rsidP="00785E36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1D16CD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МБОУ ДО «ЦДЮТ»</w:t>
            </w:r>
          </w:p>
        </w:tc>
        <w:tc>
          <w:tcPr>
            <w:tcW w:w="2322" w:type="dxa"/>
            <w:vAlign w:val="center"/>
          </w:tcPr>
          <w:p w:rsidR="00785E36" w:rsidRDefault="00785E36" w:rsidP="00785E36">
            <w:pPr>
              <w:spacing w:line="274" w:lineRule="exact"/>
              <w:jc w:val="center"/>
            </w:pPr>
            <w:r>
              <w:rPr>
                <w:rStyle w:val="212pt"/>
              </w:rPr>
              <w:t>Октябрь-ноябрь 2024 г.</w:t>
            </w:r>
          </w:p>
        </w:tc>
        <w:tc>
          <w:tcPr>
            <w:tcW w:w="2799" w:type="dxa"/>
            <w:vAlign w:val="center"/>
          </w:tcPr>
          <w:p w:rsidR="00785E36" w:rsidRDefault="00785E36" w:rsidP="00785E36">
            <w:pPr>
              <w:spacing w:line="240" w:lineRule="exact"/>
              <w:ind w:left="240"/>
            </w:pPr>
            <w:r>
              <w:rPr>
                <w:rStyle w:val="212pt"/>
              </w:rPr>
              <w:t>протокол МПМК</w:t>
            </w:r>
          </w:p>
        </w:tc>
      </w:tr>
      <w:tr w:rsidR="00785E36" w:rsidRPr="001D16CD" w:rsidTr="00F71868">
        <w:tc>
          <w:tcPr>
            <w:tcW w:w="889" w:type="dxa"/>
          </w:tcPr>
          <w:p w:rsidR="00785E36" w:rsidRPr="001D16CD" w:rsidRDefault="00785E36" w:rsidP="00785E36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1.1.9.</w:t>
            </w:r>
          </w:p>
        </w:tc>
        <w:tc>
          <w:tcPr>
            <w:tcW w:w="5103" w:type="dxa"/>
          </w:tcPr>
          <w:p w:rsidR="00785E36" w:rsidRPr="001D16CD" w:rsidRDefault="00785E36" w:rsidP="00785E36">
            <w:pPr>
              <w:widowControl w:val="0"/>
              <w:spacing w:after="212" w:line="280" w:lineRule="exact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785E36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Об утверждении состава жюри и апелляционной комиссии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муниципального </w:t>
            </w:r>
            <w:r w:rsidRPr="00785E36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этапа </w:t>
            </w:r>
            <w:proofErr w:type="spellStart"/>
            <w:r w:rsidRPr="00785E36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ВсОШ</w:t>
            </w:r>
            <w:proofErr w:type="spellEnd"/>
          </w:p>
        </w:tc>
        <w:tc>
          <w:tcPr>
            <w:tcW w:w="2835" w:type="dxa"/>
          </w:tcPr>
          <w:p w:rsidR="00785E36" w:rsidRPr="001D16CD" w:rsidRDefault="00785E36" w:rsidP="00785E36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1D16CD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Управление образования</w:t>
            </w:r>
          </w:p>
          <w:p w:rsidR="00785E36" w:rsidRPr="001D16CD" w:rsidRDefault="00785E36" w:rsidP="00785E36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1D16CD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МБОУ ДО «ЦДЮТ»</w:t>
            </w:r>
          </w:p>
        </w:tc>
        <w:tc>
          <w:tcPr>
            <w:tcW w:w="2322" w:type="dxa"/>
          </w:tcPr>
          <w:p w:rsidR="00785E36" w:rsidRPr="001D16CD" w:rsidRDefault="00785E36" w:rsidP="00785E36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Октябрь 2024</w:t>
            </w:r>
          </w:p>
        </w:tc>
        <w:tc>
          <w:tcPr>
            <w:tcW w:w="2799" w:type="dxa"/>
          </w:tcPr>
          <w:p w:rsidR="00785E36" w:rsidRPr="001D16CD" w:rsidRDefault="00785E36" w:rsidP="00785E36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1D16CD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Приказ управления образования</w:t>
            </w:r>
          </w:p>
        </w:tc>
      </w:tr>
      <w:tr w:rsidR="00785E36" w:rsidRPr="001D16CD" w:rsidTr="00F71868">
        <w:tc>
          <w:tcPr>
            <w:tcW w:w="889" w:type="dxa"/>
          </w:tcPr>
          <w:p w:rsidR="00785E36" w:rsidRPr="001D16CD" w:rsidRDefault="00785E36" w:rsidP="00785E36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1.1.10.</w:t>
            </w:r>
          </w:p>
        </w:tc>
        <w:tc>
          <w:tcPr>
            <w:tcW w:w="5103" w:type="dxa"/>
          </w:tcPr>
          <w:p w:rsidR="00785E36" w:rsidRPr="001D16CD" w:rsidRDefault="00785E36" w:rsidP="00785E36">
            <w:pPr>
              <w:widowControl w:val="0"/>
              <w:spacing w:after="212" w:line="280" w:lineRule="exact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О </w:t>
            </w:r>
            <w:r w:rsidRPr="00785E36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соблюдении режима конфиденциальности в работе с олимпиадными </w:t>
            </w:r>
            <w:proofErr w:type="gramStart"/>
            <w:r w:rsidRPr="00785E36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материалами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 муниципального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 w:rsidRPr="00785E36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этапа </w:t>
            </w:r>
            <w:proofErr w:type="spellStart"/>
            <w:r w:rsidRPr="00785E36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ВсОШ</w:t>
            </w:r>
            <w:proofErr w:type="spellEnd"/>
          </w:p>
        </w:tc>
        <w:tc>
          <w:tcPr>
            <w:tcW w:w="2835" w:type="dxa"/>
          </w:tcPr>
          <w:p w:rsidR="00785E36" w:rsidRPr="00785E36" w:rsidRDefault="00785E36" w:rsidP="00785E36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785E36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Управление образования</w:t>
            </w:r>
          </w:p>
          <w:p w:rsidR="00785E36" w:rsidRPr="001D16CD" w:rsidRDefault="00785E36" w:rsidP="00785E36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785E36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МБОУ ДО «ЦДЮТ»</w:t>
            </w:r>
          </w:p>
        </w:tc>
        <w:tc>
          <w:tcPr>
            <w:tcW w:w="2322" w:type="dxa"/>
          </w:tcPr>
          <w:p w:rsidR="00785E36" w:rsidRPr="001D16CD" w:rsidRDefault="00785E36" w:rsidP="00785E36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Ноябрь 2024</w:t>
            </w:r>
          </w:p>
        </w:tc>
        <w:tc>
          <w:tcPr>
            <w:tcW w:w="2799" w:type="dxa"/>
          </w:tcPr>
          <w:p w:rsidR="00785E36" w:rsidRPr="001D16CD" w:rsidRDefault="00785E36" w:rsidP="00785E36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1D16CD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Приказ управления образования</w:t>
            </w:r>
          </w:p>
        </w:tc>
      </w:tr>
      <w:tr w:rsidR="00785E36" w:rsidRPr="001D16CD" w:rsidTr="00F71868">
        <w:tc>
          <w:tcPr>
            <w:tcW w:w="889" w:type="dxa"/>
          </w:tcPr>
          <w:p w:rsidR="00785E36" w:rsidRDefault="00785E36" w:rsidP="00785E36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1.1.11.</w:t>
            </w:r>
          </w:p>
        </w:tc>
        <w:tc>
          <w:tcPr>
            <w:tcW w:w="5103" w:type="dxa"/>
          </w:tcPr>
          <w:p w:rsidR="00785E36" w:rsidRDefault="00785E36" w:rsidP="00785E36">
            <w:pPr>
              <w:widowControl w:val="0"/>
              <w:spacing w:after="212" w:line="280" w:lineRule="exact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785E36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Об определении количества баллов, необходимых для участия в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муниципальном </w:t>
            </w:r>
            <w:r w:rsidRPr="00785E36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 этапе</w:t>
            </w:r>
            <w:proofErr w:type="gramEnd"/>
            <w:r w:rsidRPr="00785E36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proofErr w:type="spellStart"/>
            <w:r w:rsidRPr="00785E36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ВсОШ</w:t>
            </w:r>
            <w:proofErr w:type="spellEnd"/>
          </w:p>
        </w:tc>
        <w:tc>
          <w:tcPr>
            <w:tcW w:w="2835" w:type="dxa"/>
          </w:tcPr>
          <w:p w:rsidR="00785E36" w:rsidRPr="00785E36" w:rsidRDefault="00785E36" w:rsidP="00785E36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785E36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Управление образования</w:t>
            </w:r>
          </w:p>
          <w:p w:rsidR="00785E36" w:rsidRPr="00785E36" w:rsidRDefault="00785E36" w:rsidP="00785E36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785E36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МБОУ ДО «ЦДЮТ</w:t>
            </w:r>
          </w:p>
        </w:tc>
        <w:tc>
          <w:tcPr>
            <w:tcW w:w="2322" w:type="dxa"/>
          </w:tcPr>
          <w:p w:rsidR="00785E36" w:rsidRPr="001D16CD" w:rsidRDefault="00785E36" w:rsidP="00785E36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Октябрь 2024</w:t>
            </w:r>
          </w:p>
        </w:tc>
        <w:tc>
          <w:tcPr>
            <w:tcW w:w="2799" w:type="dxa"/>
          </w:tcPr>
          <w:p w:rsidR="00785E36" w:rsidRPr="001D16CD" w:rsidRDefault="00785E36" w:rsidP="00785E36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1D16CD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Приказ управления образования</w:t>
            </w:r>
          </w:p>
        </w:tc>
      </w:tr>
      <w:tr w:rsidR="00785E36" w:rsidRPr="001D16CD" w:rsidTr="00F71868">
        <w:tc>
          <w:tcPr>
            <w:tcW w:w="889" w:type="dxa"/>
          </w:tcPr>
          <w:p w:rsidR="00785E36" w:rsidRPr="001D16CD" w:rsidRDefault="00785E36" w:rsidP="00785E36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1.1.12.</w:t>
            </w:r>
          </w:p>
        </w:tc>
        <w:tc>
          <w:tcPr>
            <w:tcW w:w="5103" w:type="dxa"/>
          </w:tcPr>
          <w:p w:rsidR="00785E36" w:rsidRPr="00785E36" w:rsidRDefault="00785E36" w:rsidP="00785E36">
            <w:pPr>
              <w:spacing w:after="60" w:line="240" w:lineRule="exact"/>
            </w:pPr>
            <w:r>
              <w:rPr>
                <w:rStyle w:val="212pt"/>
              </w:rPr>
              <w:t>Утверждение списка победителей и призеров муниципального этапа</w:t>
            </w:r>
            <w:r>
              <w:rPr>
                <w:lang w:val="ru-RU"/>
              </w:rPr>
              <w:t xml:space="preserve"> </w:t>
            </w:r>
            <w:proofErr w:type="spellStart"/>
            <w:r>
              <w:rPr>
                <w:rStyle w:val="212pt"/>
              </w:rPr>
              <w:t>ВсОШ</w:t>
            </w:r>
            <w:proofErr w:type="spellEnd"/>
          </w:p>
        </w:tc>
        <w:tc>
          <w:tcPr>
            <w:tcW w:w="2835" w:type="dxa"/>
          </w:tcPr>
          <w:p w:rsidR="00785E36" w:rsidRPr="00785E36" w:rsidRDefault="00785E36" w:rsidP="00785E36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785E36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Управление образования</w:t>
            </w:r>
          </w:p>
          <w:p w:rsidR="00785E36" w:rsidRPr="001D16CD" w:rsidRDefault="00785E36" w:rsidP="00785E36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785E36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МБОУ ДО «ЦДЮТ»</w:t>
            </w:r>
          </w:p>
        </w:tc>
        <w:tc>
          <w:tcPr>
            <w:tcW w:w="2322" w:type="dxa"/>
          </w:tcPr>
          <w:p w:rsidR="00785E36" w:rsidRPr="001D16CD" w:rsidRDefault="00785E36" w:rsidP="00785E36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Ноябрь –декабрь 2024</w:t>
            </w:r>
          </w:p>
        </w:tc>
        <w:tc>
          <w:tcPr>
            <w:tcW w:w="2799" w:type="dxa"/>
          </w:tcPr>
          <w:p w:rsidR="00785E36" w:rsidRPr="001D16CD" w:rsidRDefault="00785E36" w:rsidP="00785E36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1D16CD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Приказ управления образования</w:t>
            </w:r>
          </w:p>
        </w:tc>
      </w:tr>
      <w:tr w:rsidR="00785E36" w:rsidRPr="001D16CD" w:rsidTr="00F71868">
        <w:tc>
          <w:tcPr>
            <w:tcW w:w="889" w:type="dxa"/>
          </w:tcPr>
          <w:p w:rsidR="00785E36" w:rsidRPr="001D16CD" w:rsidRDefault="00785E36" w:rsidP="00785E36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1.1.13.</w:t>
            </w:r>
          </w:p>
        </w:tc>
        <w:tc>
          <w:tcPr>
            <w:tcW w:w="5103" w:type="dxa"/>
          </w:tcPr>
          <w:p w:rsidR="00785E36" w:rsidRPr="001D16CD" w:rsidRDefault="00785E36" w:rsidP="00785E36">
            <w:pPr>
              <w:widowControl w:val="0"/>
              <w:spacing w:after="212" w:line="280" w:lineRule="exact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Style w:val="212pt"/>
              </w:rPr>
              <w:t xml:space="preserve">Об итогах проведения муниципального этапа </w:t>
            </w:r>
            <w:proofErr w:type="spellStart"/>
            <w:r>
              <w:rPr>
                <w:rStyle w:val="212pt"/>
              </w:rPr>
              <w:t>ВсОШ</w:t>
            </w:r>
            <w:proofErr w:type="spellEnd"/>
          </w:p>
        </w:tc>
        <w:tc>
          <w:tcPr>
            <w:tcW w:w="2835" w:type="dxa"/>
          </w:tcPr>
          <w:p w:rsidR="00785E36" w:rsidRPr="00785E36" w:rsidRDefault="00785E36" w:rsidP="00785E36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785E36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Управление образования</w:t>
            </w:r>
          </w:p>
          <w:p w:rsidR="00785E36" w:rsidRPr="001D16CD" w:rsidRDefault="00785E36" w:rsidP="00785E36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785E36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МБОУ ДО «ЦДЮТ»</w:t>
            </w:r>
          </w:p>
        </w:tc>
        <w:tc>
          <w:tcPr>
            <w:tcW w:w="2322" w:type="dxa"/>
          </w:tcPr>
          <w:p w:rsidR="00785E36" w:rsidRPr="001D16CD" w:rsidRDefault="00785E36" w:rsidP="00785E36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Декабрь 2024</w:t>
            </w:r>
          </w:p>
        </w:tc>
        <w:tc>
          <w:tcPr>
            <w:tcW w:w="2799" w:type="dxa"/>
          </w:tcPr>
          <w:p w:rsidR="00785E36" w:rsidRPr="001D16CD" w:rsidRDefault="00785E36" w:rsidP="00785E36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1D16CD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Приказ управления образования</w:t>
            </w:r>
          </w:p>
        </w:tc>
      </w:tr>
      <w:tr w:rsidR="009471C0" w:rsidRPr="001D16CD" w:rsidTr="00F71868">
        <w:tc>
          <w:tcPr>
            <w:tcW w:w="889" w:type="dxa"/>
          </w:tcPr>
          <w:p w:rsidR="009471C0" w:rsidRPr="001D16CD" w:rsidRDefault="009471C0" w:rsidP="009471C0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1.1.14.</w:t>
            </w:r>
          </w:p>
        </w:tc>
        <w:tc>
          <w:tcPr>
            <w:tcW w:w="5103" w:type="dxa"/>
          </w:tcPr>
          <w:p w:rsidR="009471C0" w:rsidRPr="001D16CD" w:rsidRDefault="009471C0" w:rsidP="009471C0">
            <w:pPr>
              <w:widowControl w:val="0"/>
              <w:spacing w:after="212" w:line="280" w:lineRule="exact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Style w:val="212pt"/>
              </w:rPr>
              <w:t xml:space="preserve">Об </w:t>
            </w:r>
            <w:proofErr w:type="gramStart"/>
            <w:r>
              <w:rPr>
                <w:rStyle w:val="212pt"/>
              </w:rPr>
              <w:t>итогах  школьного</w:t>
            </w:r>
            <w:proofErr w:type="gramEnd"/>
            <w:r>
              <w:rPr>
                <w:rStyle w:val="212pt"/>
              </w:rPr>
              <w:t xml:space="preserve"> и муниципального этапов </w:t>
            </w:r>
            <w:proofErr w:type="spellStart"/>
            <w:r>
              <w:rPr>
                <w:rStyle w:val="212pt"/>
              </w:rPr>
              <w:t>ВсОШ</w:t>
            </w:r>
            <w:proofErr w:type="spellEnd"/>
            <w:r>
              <w:rPr>
                <w:rStyle w:val="212pt"/>
              </w:rPr>
              <w:t>. Анализ результатов мониторинга</w:t>
            </w:r>
          </w:p>
        </w:tc>
        <w:tc>
          <w:tcPr>
            <w:tcW w:w="2835" w:type="dxa"/>
          </w:tcPr>
          <w:p w:rsidR="009471C0" w:rsidRPr="00785E36" w:rsidRDefault="009471C0" w:rsidP="009471C0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785E36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Управление образования</w:t>
            </w:r>
          </w:p>
          <w:p w:rsidR="009471C0" w:rsidRPr="001D16CD" w:rsidRDefault="009471C0" w:rsidP="009471C0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785E36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МБОУ ДО «ЦДЮТ»</w:t>
            </w:r>
          </w:p>
        </w:tc>
        <w:tc>
          <w:tcPr>
            <w:tcW w:w="2322" w:type="dxa"/>
          </w:tcPr>
          <w:p w:rsidR="009471C0" w:rsidRPr="001D16CD" w:rsidRDefault="009471C0" w:rsidP="009471C0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Декабрь 2024</w:t>
            </w:r>
          </w:p>
        </w:tc>
        <w:tc>
          <w:tcPr>
            <w:tcW w:w="2799" w:type="dxa"/>
          </w:tcPr>
          <w:p w:rsidR="009471C0" w:rsidRPr="001D16CD" w:rsidRDefault="009471C0" w:rsidP="009471C0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1D16CD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Приказ управления образования</w:t>
            </w:r>
          </w:p>
        </w:tc>
      </w:tr>
      <w:tr w:rsidR="009471C0" w:rsidRPr="001D16CD" w:rsidTr="00F71868">
        <w:tc>
          <w:tcPr>
            <w:tcW w:w="889" w:type="dxa"/>
          </w:tcPr>
          <w:p w:rsidR="009471C0" w:rsidRPr="001D16CD" w:rsidRDefault="009471C0" w:rsidP="009471C0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1.1.15.</w:t>
            </w:r>
          </w:p>
        </w:tc>
        <w:tc>
          <w:tcPr>
            <w:tcW w:w="5103" w:type="dxa"/>
          </w:tcPr>
          <w:p w:rsidR="009471C0" w:rsidRPr="001D16CD" w:rsidRDefault="009471C0" w:rsidP="009471C0">
            <w:pPr>
              <w:widowControl w:val="0"/>
              <w:spacing w:after="212" w:line="280" w:lineRule="exact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9471C0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Принятие управленческих решений на основе анализа результатов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 w:rsidRPr="009471C0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мониторинга</w:t>
            </w:r>
          </w:p>
        </w:tc>
        <w:tc>
          <w:tcPr>
            <w:tcW w:w="2835" w:type="dxa"/>
          </w:tcPr>
          <w:p w:rsidR="009471C0" w:rsidRPr="00785E36" w:rsidRDefault="009471C0" w:rsidP="009471C0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785E36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Управление образования</w:t>
            </w:r>
          </w:p>
          <w:p w:rsidR="009471C0" w:rsidRPr="001D16CD" w:rsidRDefault="009471C0" w:rsidP="009471C0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785E36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МБОУ ДО «ЦДЮТ»</w:t>
            </w:r>
          </w:p>
        </w:tc>
        <w:tc>
          <w:tcPr>
            <w:tcW w:w="2322" w:type="dxa"/>
          </w:tcPr>
          <w:p w:rsidR="009471C0" w:rsidRPr="001D16CD" w:rsidRDefault="009471C0" w:rsidP="009471C0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Январь 2024</w:t>
            </w:r>
          </w:p>
        </w:tc>
        <w:tc>
          <w:tcPr>
            <w:tcW w:w="2799" w:type="dxa"/>
          </w:tcPr>
          <w:p w:rsidR="009471C0" w:rsidRPr="001D16CD" w:rsidRDefault="009471C0" w:rsidP="009471C0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1D16CD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Приказ управления образования</w:t>
            </w:r>
          </w:p>
        </w:tc>
      </w:tr>
      <w:tr w:rsidR="009471C0" w:rsidRPr="001D16CD" w:rsidTr="008A64F4">
        <w:tc>
          <w:tcPr>
            <w:tcW w:w="889" w:type="dxa"/>
          </w:tcPr>
          <w:p w:rsidR="009471C0" w:rsidRDefault="009471C0" w:rsidP="009471C0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1.2.</w:t>
            </w:r>
          </w:p>
        </w:tc>
        <w:tc>
          <w:tcPr>
            <w:tcW w:w="13059" w:type="dxa"/>
            <w:gridSpan w:val="4"/>
          </w:tcPr>
          <w:p w:rsidR="009471C0" w:rsidRPr="009471C0" w:rsidRDefault="009471C0" w:rsidP="009471C0">
            <w:pPr>
              <w:spacing w:after="60" w:line="230" w:lineRule="exact"/>
              <w:jc w:val="center"/>
            </w:pPr>
            <w:r>
              <w:rPr>
                <w:rStyle w:val="2115pt"/>
              </w:rPr>
              <w:t>Проведение организационно-методических мероприятий и</w:t>
            </w:r>
            <w:r>
              <w:rPr>
                <w:lang w:val="ru-RU"/>
              </w:rPr>
              <w:t xml:space="preserve"> </w:t>
            </w:r>
            <w:r>
              <w:rPr>
                <w:rStyle w:val="2115pt"/>
              </w:rPr>
              <w:t xml:space="preserve">этапов </w:t>
            </w:r>
            <w:proofErr w:type="spellStart"/>
            <w:r>
              <w:rPr>
                <w:rStyle w:val="2115pt"/>
              </w:rPr>
              <w:t>ВсОШ</w:t>
            </w:r>
            <w:proofErr w:type="spellEnd"/>
          </w:p>
        </w:tc>
      </w:tr>
      <w:tr w:rsidR="009471C0" w:rsidRPr="001D16CD" w:rsidTr="00F71868">
        <w:tc>
          <w:tcPr>
            <w:tcW w:w="889" w:type="dxa"/>
          </w:tcPr>
          <w:p w:rsidR="009471C0" w:rsidRDefault="009471C0" w:rsidP="009471C0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1.2.1.</w:t>
            </w:r>
          </w:p>
        </w:tc>
        <w:tc>
          <w:tcPr>
            <w:tcW w:w="5103" w:type="dxa"/>
          </w:tcPr>
          <w:p w:rsidR="009471C0" w:rsidRPr="009471C0" w:rsidRDefault="009471C0" w:rsidP="009471C0">
            <w:pPr>
              <w:widowControl w:val="0"/>
              <w:spacing w:after="212" w:line="280" w:lineRule="exact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9471C0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Организационно-методические совещания по вопросам проведения</w:t>
            </w:r>
            <w:r>
              <w:t xml:space="preserve"> </w:t>
            </w:r>
            <w:r w:rsidRPr="009471C0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школьного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,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lastRenderedPageBreak/>
              <w:t xml:space="preserve">муниципального </w:t>
            </w:r>
            <w:r w:rsidRPr="009471C0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этапов </w:t>
            </w:r>
            <w:proofErr w:type="spellStart"/>
            <w:r w:rsidRPr="009471C0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ВсОШ</w:t>
            </w:r>
            <w:proofErr w:type="spellEnd"/>
            <w:r w:rsidRPr="009471C0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</w:p>
        </w:tc>
        <w:tc>
          <w:tcPr>
            <w:tcW w:w="2835" w:type="dxa"/>
          </w:tcPr>
          <w:p w:rsidR="009471C0" w:rsidRPr="00785E36" w:rsidRDefault="009471C0" w:rsidP="009471C0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785E36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lastRenderedPageBreak/>
              <w:t>Управление образования</w:t>
            </w:r>
          </w:p>
          <w:p w:rsidR="009471C0" w:rsidRPr="00785E36" w:rsidRDefault="009471C0" w:rsidP="009471C0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785E36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МБОУ ДО «ЦДЮТ»</w:t>
            </w:r>
          </w:p>
        </w:tc>
        <w:tc>
          <w:tcPr>
            <w:tcW w:w="2322" w:type="dxa"/>
          </w:tcPr>
          <w:p w:rsidR="009471C0" w:rsidRDefault="009471C0" w:rsidP="009471C0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Сентябрь-декабрь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lastRenderedPageBreak/>
              <w:t>2024</w:t>
            </w:r>
          </w:p>
        </w:tc>
        <w:tc>
          <w:tcPr>
            <w:tcW w:w="2799" w:type="dxa"/>
          </w:tcPr>
          <w:p w:rsidR="009471C0" w:rsidRPr="001D16CD" w:rsidRDefault="009471C0" w:rsidP="009471C0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9471C0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lastRenderedPageBreak/>
              <w:t>План совещания</w:t>
            </w:r>
          </w:p>
        </w:tc>
      </w:tr>
      <w:tr w:rsidR="009471C0" w:rsidRPr="001D16CD" w:rsidTr="00F71868">
        <w:tc>
          <w:tcPr>
            <w:tcW w:w="889" w:type="dxa"/>
          </w:tcPr>
          <w:p w:rsidR="009471C0" w:rsidRDefault="009471C0" w:rsidP="009471C0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1.2.2.</w:t>
            </w:r>
          </w:p>
        </w:tc>
        <w:tc>
          <w:tcPr>
            <w:tcW w:w="5103" w:type="dxa"/>
          </w:tcPr>
          <w:p w:rsidR="009471C0" w:rsidRPr="009471C0" w:rsidRDefault="009471C0" w:rsidP="009471C0">
            <w:pPr>
              <w:widowControl w:val="0"/>
              <w:spacing w:after="212" w:line="280" w:lineRule="exact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9471C0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Организационное сопровождение проведения школьного этапа </w:t>
            </w:r>
            <w:proofErr w:type="spellStart"/>
            <w:r w:rsidRPr="009471C0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ВсОШ</w:t>
            </w:r>
            <w:proofErr w:type="spellEnd"/>
            <w:r w:rsidRPr="009471C0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 на платформе «</w:t>
            </w:r>
            <w:proofErr w:type="spellStart"/>
            <w:r w:rsidRPr="009471C0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Сириус.Курсы</w:t>
            </w:r>
            <w:proofErr w:type="spellEnd"/>
            <w:r w:rsidRPr="009471C0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»</w:t>
            </w:r>
          </w:p>
        </w:tc>
        <w:tc>
          <w:tcPr>
            <w:tcW w:w="2835" w:type="dxa"/>
          </w:tcPr>
          <w:p w:rsidR="009471C0" w:rsidRPr="00785E36" w:rsidRDefault="009471C0" w:rsidP="009471C0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785E36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МБОУ ДО «ЦДЮТ»</w:t>
            </w:r>
          </w:p>
        </w:tc>
        <w:tc>
          <w:tcPr>
            <w:tcW w:w="2322" w:type="dxa"/>
          </w:tcPr>
          <w:p w:rsidR="009471C0" w:rsidRDefault="009471C0" w:rsidP="009471C0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Сентябрь-октябрь 2024</w:t>
            </w:r>
          </w:p>
        </w:tc>
        <w:tc>
          <w:tcPr>
            <w:tcW w:w="2799" w:type="dxa"/>
          </w:tcPr>
          <w:p w:rsidR="009471C0" w:rsidRPr="001D16CD" w:rsidRDefault="009471C0" w:rsidP="009471C0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</w:p>
        </w:tc>
      </w:tr>
      <w:tr w:rsidR="009471C0" w:rsidRPr="001D16CD" w:rsidTr="00F71868">
        <w:tc>
          <w:tcPr>
            <w:tcW w:w="889" w:type="dxa"/>
          </w:tcPr>
          <w:p w:rsidR="009471C0" w:rsidRDefault="009471C0" w:rsidP="009471C0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1.2.3.</w:t>
            </w:r>
          </w:p>
        </w:tc>
        <w:tc>
          <w:tcPr>
            <w:tcW w:w="5103" w:type="dxa"/>
          </w:tcPr>
          <w:p w:rsidR="009471C0" w:rsidRPr="009471C0" w:rsidRDefault="009471C0" w:rsidP="009471C0">
            <w:pPr>
              <w:widowControl w:val="0"/>
              <w:spacing w:after="212" w:line="280" w:lineRule="exact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9471C0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Анализ выполнения плана мероприятий («дорожной карты») по организации и проведению </w:t>
            </w:r>
            <w:proofErr w:type="spellStart"/>
            <w:r w:rsidRPr="009471C0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ВсОШ</w:t>
            </w:r>
            <w:proofErr w:type="spellEnd"/>
            <w:r w:rsidRPr="009471C0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 в 2023/2024 </w:t>
            </w:r>
            <w:proofErr w:type="spellStart"/>
            <w:proofErr w:type="gramStart"/>
            <w:r w:rsidRPr="009471C0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у.г</w:t>
            </w:r>
            <w:proofErr w:type="spellEnd"/>
            <w:r w:rsidRPr="009471C0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..</w:t>
            </w:r>
            <w:proofErr w:type="gramEnd"/>
            <w:r w:rsidRPr="009471C0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 Разработка плана мероприятий («дорожной карты») по организации и проведению </w:t>
            </w:r>
            <w:proofErr w:type="spellStart"/>
            <w:r w:rsidRPr="009471C0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ВсОШ</w:t>
            </w:r>
            <w:proofErr w:type="spellEnd"/>
            <w:r w:rsidRPr="009471C0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 в РК в 2024/2025 </w:t>
            </w:r>
            <w:proofErr w:type="spellStart"/>
            <w:proofErr w:type="gramStart"/>
            <w:r w:rsidRPr="009471C0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у.г</w:t>
            </w:r>
            <w:proofErr w:type="spellEnd"/>
            <w:r w:rsidRPr="009471C0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..</w:t>
            </w:r>
            <w:proofErr w:type="gramEnd"/>
          </w:p>
        </w:tc>
        <w:tc>
          <w:tcPr>
            <w:tcW w:w="2835" w:type="dxa"/>
          </w:tcPr>
          <w:p w:rsidR="009471C0" w:rsidRPr="00785E36" w:rsidRDefault="009471C0" w:rsidP="009471C0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785E36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Управление образования</w:t>
            </w:r>
          </w:p>
          <w:p w:rsidR="009471C0" w:rsidRPr="00785E36" w:rsidRDefault="009471C0" w:rsidP="009471C0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785E36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МБОУ ДО «ЦДЮТ»</w:t>
            </w:r>
          </w:p>
        </w:tc>
        <w:tc>
          <w:tcPr>
            <w:tcW w:w="2322" w:type="dxa"/>
          </w:tcPr>
          <w:p w:rsidR="009471C0" w:rsidRPr="001D16CD" w:rsidRDefault="009471C0" w:rsidP="009471C0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Сентябрь 2024 </w:t>
            </w:r>
          </w:p>
        </w:tc>
        <w:tc>
          <w:tcPr>
            <w:tcW w:w="2799" w:type="dxa"/>
          </w:tcPr>
          <w:p w:rsidR="009471C0" w:rsidRDefault="009471C0" w:rsidP="009471C0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Аналитическая справка.</w:t>
            </w:r>
          </w:p>
          <w:p w:rsidR="009471C0" w:rsidRPr="001D16CD" w:rsidRDefault="009471C0" w:rsidP="009471C0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1D16CD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Приказ управления образования</w:t>
            </w:r>
          </w:p>
        </w:tc>
      </w:tr>
      <w:tr w:rsidR="009471C0" w:rsidRPr="001D16CD" w:rsidTr="00F71868">
        <w:tc>
          <w:tcPr>
            <w:tcW w:w="889" w:type="dxa"/>
          </w:tcPr>
          <w:p w:rsidR="009471C0" w:rsidRDefault="009471C0" w:rsidP="009471C0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1.2.4.</w:t>
            </w:r>
          </w:p>
        </w:tc>
        <w:tc>
          <w:tcPr>
            <w:tcW w:w="5103" w:type="dxa"/>
          </w:tcPr>
          <w:p w:rsidR="009471C0" w:rsidRPr="009471C0" w:rsidRDefault="009471C0" w:rsidP="009471C0">
            <w:pPr>
              <w:widowControl w:val="0"/>
              <w:spacing w:after="212" w:line="280" w:lineRule="exact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9471C0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Оказание адресной методической помощи муниципальным образованиям с низкими результатами подготовки обучающихся</w:t>
            </w:r>
          </w:p>
        </w:tc>
        <w:tc>
          <w:tcPr>
            <w:tcW w:w="2835" w:type="dxa"/>
          </w:tcPr>
          <w:p w:rsidR="009471C0" w:rsidRPr="00785E36" w:rsidRDefault="00307325" w:rsidP="009471C0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785E36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МБОУ ДО «ЦДЮТ»</w:t>
            </w:r>
          </w:p>
        </w:tc>
        <w:tc>
          <w:tcPr>
            <w:tcW w:w="2322" w:type="dxa"/>
          </w:tcPr>
          <w:p w:rsidR="009471C0" w:rsidRDefault="00307325" w:rsidP="009471C0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307325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В течение года</w:t>
            </w:r>
          </w:p>
        </w:tc>
        <w:tc>
          <w:tcPr>
            <w:tcW w:w="2799" w:type="dxa"/>
          </w:tcPr>
          <w:p w:rsidR="009471C0" w:rsidRPr="001D16CD" w:rsidRDefault="00307325" w:rsidP="00307325">
            <w:pPr>
              <w:widowControl w:val="0"/>
              <w:spacing w:after="212" w:line="280" w:lineRule="exact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307325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Семинары, практикумы, методические и инструктивные письма</w:t>
            </w:r>
          </w:p>
        </w:tc>
      </w:tr>
      <w:tr w:rsidR="009471C0" w:rsidRPr="001D16CD" w:rsidTr="001801D3">
        <w:trPr>
          <w:trHeight w:val="2112"/>
        </w:trPr>
        <w:tc>
          <w:tcPr>
            <w:tcW w:w="889" w:type="dxa"/>
          </w:tcPr>
          <w:p w:rsidR="009471C0" w:rsidRDefault="00307325" w:rsidP="009471C0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1.2.5.</w:t>
            </w:r>
          </w:p>
        </w:tc>
        <w:tc>
          <w:tcPr>
            <w:tcW w:w="5103" w:type="dxa"/>
          </w:tcPr>
          <w:p w:rsidR="009471C0" w:rsidRPr="009471C0" w:rsidRDefault="00307325" w:rsidP="00307325">
            <w:pPr>
              <w:widowControl w:val="0"/>
              <w:spacing w:after="212" w:line="280" w:lineRule="exact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307325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Подготовка </w:t>
            </w:r>
            <w:proofErr w:type="gramStart"/>
            <w:r w:rsidRPr="00307325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к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 школьному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, </w:t>
            </w:r>
            <w:r w:rsidRPr="00307325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муниципальному и региональному этапам </w:t>
            </w:r>
            <w:proofErr w:type="spellStart"/>
            <w:r w:rsidRPr="00307325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ВсОШ</w:t>
            </w:r>
            <w:proofErr w:type="spellEnd"/>
            <w:r w:rsidRPr="00307325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. Проведение методических совещаний (семина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ров) с учителями- предметниками</w:t>
            </w:r>
            <w:r w:rsidRPr="00307325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 с учетом анализа выполненных </w:t>
            </w:r>
            <w:proofErr w:type="gramStart"/>
            <w:r w:rsidRPr="00307325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заданий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 школьного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, </w:t>
            </w:r>
            <w:r w:rsidRPr="00307325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муниципального этапов и с </w:t>
            </w:r>
            <w:proofErr w:type="spellStart"/>
            <w:r w:rsidRPr="00307325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ширококй</w:t>
            </w:r>
            <w:proofErr w:type="spellEnd"/>
            <w:r w:rsidRPr="00307325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proofErr w:type="spellStart"/>
            <w:r w:rsidRPr="00307325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трасляцией</w:t>
            </w:r>
            <w:proofErr w:type="spellEnd"/>
            <w:r w:rsidRPr="00307325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 опыта подготовки победителей и призеров </w:t>
            </w:r>
            <w:proofErr w:type="spellStart"/>
            <w:r w:rsidRPr="00307325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ВсОШ</w:t>
            </w:r>
            <w:proofErr w:type="spellEnd"/>
          </w:p>
        </w:tc>
        <w:tc>
          <w:tcPr>
            <w:tcW w:w="2835" w:type="dxa"/>
          </w:tcPr>
          <w:p w:rsidR="009471C0" w:rsidRPr="00785E36" w:rsidRDefault="00307325" w:rsidP="009471C0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785E36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МБОУ ДО «ЦДЮТ»</w:t>
            </w:r>
          </w:p>
        </w:tc>
        <w:tc>
          <w:tcPr>
            <w:tcW w:w="2322" w:type="dxa"/>
          </w:tcPr>
          <w:p w:rsidR="009471C0" w:rsidRDefault="00307325" w:rsidP="009471C0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307325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Октябрь 2024 г. - февраль 2025 г</w:t>
            </w:r>
          </w:p>
        </w:tc>
        <w:tc>
          <w:tcPr>
            <w:tcW w:w="2799" w:type="dxa"/>
          </w:tcPr>
          <w:p w:rsidR="009471C0" w:rsidRPr="001D16CD" w:rsidRDefault="00307325" w:rsidP="009471C0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307325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План семинаров</w:t>
            </w:r>
          </w:p>
        </w:tc>
      </w:tr>
      <w:tr w:rsidR="009471C0" w:rsidRPr="001D16CD" w:rsidTr="00F71868">
        <w:tc>
          <w:tcPr>
            <w:tcW w:w="889" w:type="dxa"/>
          </w:tcPr>
          <w:p w:rsidR="009471C0" w:rsidRDefault="00307325" w:rsidP="009471C0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1.2.6.</w:t>
            </w:r>
          </w:p>
        </w:tc>
        <w:tc>
          <w:tcPr>
            <w:tcW w:w="5103" w:type="dxa"/>
          </w:tcPr>
          <w:p w:rsidR="009471C0" w:rsidRPr="009471C0" w:rsidRDefault="00307325" w:rsidP="00307325">
            <w:pPr>
              <w:widowControl w:val="0"/>
              <w:spacing w:after="212" w:line="280" w:lineRule="exact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307325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Разработка критериев разбора заданий и </w:t>
            </w:r>
            <w:proofErr w:type="gramStart"/>
            <w:r w:rsidRPr="00307325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результатов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 школьного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 w:rsidRPr="00307325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муниципального этапов </w:t>
            </w:r>
            <w:proofErr w:type="spellStart"/>
            <w:r w:rsidRPr="00307325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ВсОШ</w:t>
            </w:r>
            <w:proofErr w:type="spellEnd"/>
            <w:r w:rsidRPr="00307325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 по каждому общеобразовательному предмету</w:t>
            </w:r>
          </w:p>
        </w:tc>
        <w:tc>
          <w:tcPr>
            <w:tcW w:w="2835" w:type="dxa"/>
          </w:tcPr>
          <w:p w:rsidR="009471C0" w:rsidRPr="00785E36" w:rsidRDefault="00307325" w:rsidP="009471C0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785E36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МБОУ ДО «ЦДЮТ»</w:t>
            </w:r>
          </w:p>
        </w:tc>
        <w:tc>
          <w:tcPr>
            <w:tcW w:w="2322" w:type="dxa"/>
          </w:tcPr>
          <w:p w:rsidR="009471C0" w:rsidRDefault="00307325" w:rsidP="009471C0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Сентябрь-декабрь</w:t>
            </w:r>
          </w:p>
        </w:tc>
        <w:tc>
          <w:tcPr>
            <w:tcW w:w="2799" w:type="dxa"/>
          </w:tcPr>
          <w:p w:rsidR="009471C0" w:rsidRPr="001D16CD" w:rsidRDefault="00307325" w:rsidP="009471C0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Протоколы заседаний комиссий</w:t>
            </w:r>
          </w:p>
        </w:tc>
      </w:tr>
      <w:tr w:rsidR="00307325" w:rsidRPr="001D16CD" w:rsidTr="008A64F4">
        <w:tc>
          <w:tcPr>
            <w:tcW w:w="889" w:type="dxa"/>
          </w:tcPr>
          <w:p w:rsidR="00307325" w:rsidRDefault="00307325" w:rsidP="00307325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1.2.7.</w:t>
            </w:r>
          </w:p>
        </w:tc>
        <w:tc>
          <w:tcPr>
            <w:tcW w:w="5103" w:type="dxa"/>
          </w:tcPr>
          <w:p w:rsidR="00307325" w:rsidRPr="009471C0" w:rsidRDefault="00307325" w:rsidP="00307325">
            <w:pPr>
              <w:widowControl w:val="0"/>
              <w:spacing w:after="212" w:line="280" w:lineRule="exact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307325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Накопление и </w:t>
            </w:r>
            <w:proofErr w:type="gramStart"/>
            <w:r w:rsidRPr="00307325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публикация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 муниципальной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 w:rsidRPr="00307325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методической базы по подготовке к </w:t>
            </w:r>
            <w:proofErr w:type="spellStart"/>
            <w:r w:rsidRPr="00307325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ВсОШ</w:t>
            </w:r>
            <w:proofErr w:type="spellEnd"/>
            <w:r w:rsidRPr="00307325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 по каждому общеобразовательному предмету</w:t>
            </w:r>
          </w:p>
        </w:tc>
        <w:tc>
          <w:tcPr>
            <w:tcW w:w="2835" w:type="dxa"/>
          </w:tcPr>
          <w:p w:rsidR="00307325" w:rsidRPr="00785E36" w:rsidRDefault="00307325" w:rsidP="00307325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785E36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МБОУ ДО «ЦДЮТ»</w:t>
            </w:r>
          </w:p>
        </w:tc>
        <w:tc>
          <w:tcPr>
            <w:tcW w:w="2322" w:type="dxa"/>
            <w:vAlign w:val="center"/>
          </w:tcPr>
          <w:p w:rsidR="00307325" w:rsidRDefault="00307325" w:rsidP="00307325">
            <w:pPr>
              <w:spacing w:line="278" w:lineRule="exact"/>
              <w:jc w:val="center"/>
            </w:pPr>
            <w:r>
              <w:rPr>
                <w:rStyle w:val="212pt"/>
              </w:rPr>
              <w:t>В течение учебного года</w:t>
            </w:r>
          </w:p>
        </w:tc>
        <w:tc>
          <w:tcPr>
            <w:tcW w:w="2799" w:type="dxa"/>
            <w:vAlign w:val="bottom"/>
          </w:tcPr>
          <w:p w:rsidR="00307325" w:rsidRDefault="00307325" w:rsidP="006A309E">
            <w:pPr>
              <w:spacing w:line="274" w:lineRule="exact"/>
              <w:jc w:val="center"/>
            </w:pPr>
            <w:r>
              <w:rPr>
                <w:rStyle w:val="212pt"/>
              </w:rPr>
              <w:t>Материалы</w:t>
            </w:r>
          </w:p>
          <w:p w:rsidR="00307325" w:rsidRDefault="00307325" w:rsidP="006A309E">
            <w:pPr>
              <w:spacing w:line="274" w:lineRule="exact"/>
              <w:jc w:val="center"/>
            </w:pPr>
            <w:r>
              <w:rPr>
                <w:rStyle w:val="212pt"/>
              </w:rPr>
              <w:t>семинаров,</w:t>
            </w:r>
          </w:p>
          <w:p w:rsidR="00307325" w:rsidRDefault="00307325" w:rsidP="006A309E">
            <w:pPr>
              <w:spacing w:line="274" w:lineRule="exact"/>
              <w:jc w:val="center"/>
            </w:pPr>
            <w:r>
              <w:rPr>
                <w:rStyle w:val="212pt"/>
              </w:rPr>
              <w:t>мастер-классов,</w:t>
            </w:r>
          </w:p>
          <w:p w:rsidR="00307325" w:rsidRDefault="00307325" w:rsidP="006A309E">
            <w:pPr>
              <w:spacing w:line="274" w:lineRule="exact"/>
              <w:jc w:val="center"/>
            </w:pPr>
            <w:r>
              <w:rPr>
                <w:rStyle w:val="212pt"/>
              </w:rPr>
              <w:t>публикации</w:t>
            </w:r>
          </w:p>
        </w:tc>
      </w:tr>
      <w:tr w:rsidR="00307325" w:rsidRPr="001D16CD" w:rsidTr="00F71868">
        <w:tc>
          <w:tcPr>
            <w:tcW w:w="889" w:type="dxa"/>
          </w:tcPr>
          <w:p w:rsidR="00307325" w:rsidRDefault="006A309E" w:rsidP="00307325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1.2.8.</w:t>
            </w:r>
          </w:p>
        </w:tc>
        <w:tc>
          <w:tcPr>
            <w:tcW w:w="5103" w:type="dxa"/>
          </w:tcPr>
          <w:p w:rsidR="00307325" w:rsidRPr="009471C0" w:rsidRDefault="006A309E" w:rsidP="006A309E">
            <w:pPr>
              <w:widowControl w:val="0"/>
              <w:spacing w:after="212" w:line="280" w:lineRule="exact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6A309E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Формирование базы педагогических работников учреждений для подготовки </w:t>
            </w:r>
            <w:r w:rsidRPr="006A309E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lastRenderedPageBreak/>
              <w:t xml:space="preserve">победителей муниципального этапа </w:t>
            </w:r>
            <w:proofErr w:type="spellStart"/>
            <w:r w:rsidRPr="006A309E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ВсОШ</w:t>
            </w:r>
            <w:proofErr w:type="spellEnd"/>
            <w:r w:rsidRPr="006A309E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 к региональному этапу</w:t>
            </w:r>
          </w:p>
        </w:tc>
        <w:tc>
          <w:tcPr>
            <w:tcW w:w="2835" w:type="dxa"/>
          </w:tcPr>
          <w:p w:rsidR="00307325" w:rsidRPr="00785E36" w:rsidRDefault="006A309E" w:rsidP="00307325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785E36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lastRenderedPageBreak/>
              <w:t>МБОУ ДО «ЦДЮТ»</w:t>
            </w:r>
          </w:p>
        </w:tc>
        <w:tc>
          <w:tcPr>
            <w:tcW w:w="2322" w:type="dxa"/>
          </w:tcPr>
          <w:p w:rsidR="00307325" w:rsidRDefault="006A309E" w:rsidP="006A309E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6A309E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В течение учебного </w:t>
            </w:r>
          </w:p>
        </w:tc>
        <w:tc>
          <w:tcPr>
            <w:tcW w:w="2799" w:type="dxa"/>
          </w:tcPr>
          <w:p w:rsidR="00307325" w:rsidRPr="001D16CD" w:rsidRDefault="006A309E" w:rsidP="00307325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6A309E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База данных</w:t>
            </w:r>
          </w:p>
        </w:tc>
      </w:tr>
      <w:tr w:rsidR="00307325" w:rsidRPr="001D16CD" w:rsidTr="00F71868">
        <w:tc>
          <w:tcPr>
            <w:tcW w:w="889" w:type="dxa"/>
          </w:tcPr>
          <w:p w:rsidR="00307325" w:rsidRDefault="006A309E" w:rsidP="00307325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1.2.9.</w:t>
            </w:r>
          </w:p>
        </w:tc>
        <w:tc>
          <w:tcPr>
            <w:tcW w:w="5103" w:type="dxa"/>
          </w:tcPr>
          <w:p w:rsidR="00307325" w:rsidRPr="009471C0" w:rsidRDefault="006A309E" w:rsidP="00307325">
            <w:pPr>
              <w:widowControl w:val="0"/>
              <w:spacing w:after="212" w:line="280" w:lineRule="exact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6A309E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Организация и проведение школьного этапа </w:t>
            </w:r>
            <w:proofErr w:type="spellStart"/>
            <w:r w:rsidRPr="006A309E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ВсОШ</w:t>
            </w:r>
            <w:proofErr w:type="spellEnd"/>
          </w:p>
        </w:tc>
        <w:tc>
          <w:tcPr>
            <w:tcW w:w="2835" w:type="dxa"/>
          </w:tcPr>
          <w:p w:rsidR="006A309E" w:rsidRPr="00785E36" w:rsidRDefault="006A309E" w:rsidP="006A309E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785E36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Управление образования</w:t>
            </w:r>
          </w:p>
          <w:p w:rsidR="00307325" w:rsidRPr="00785E36" w:rsidRDefault="006A309E" w:rsidP="006A309E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785E36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МБОУ ДО «ЦДЮТ»</w:t>
            </w:r>
          </w:p>
        </w:tc>
        <w:tc>
          <w:tcPr>
            <w:tcW w:w="2322" w:type="dxa"/>
          </w:tcPr>
          <w:p w:rsidR="00307325" w:rsidRDefault="006A309E" w:rsidP="00307325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6A309E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Сентябрь-октябрь 2024 г.</w:t>
            </w:r>
          </w:p>
        </w:tc>
        <w:tc>
          <w:tcPr>
            <w:tcW w:w="2799" w:type="dxa"/>
          </w:tcPr>
          <w:p w:rsidR="00307325" w:rsidRPr="001D16CD" w:rsidRDefault="006A309E" w:rsidP="00307325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1D16CD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Приказ управления образования</w:t>
            </w:r>
          </w:p>
        </w:tc>
      </w:tr>
      <w:tr w:rsidR="00307325" w:rsidRPr="001D16CD" w:rsidTr="00F71868">
        <w:tc>
          <w:tcPr>
            <w:tcW w:w="889" w:type="dxa"/>
          </w:tcPr>
          <w:p w:rsidR="00307325" w:rsidRDefault="006A309E" w:rsidP="00307325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1.2.10.</w:t>
            </w:r>
          </w:p>
        </w:tc>
        <w:tc>
          <w:tcPr>
            <w:tcW w:w="5103" w:type="dxa"/>
          </w:tcPr>
          <w:p w:rsidR="00307325" w:rsidRPr="009471C0" w:rsidRDefault="006A309E" w:rsidP="006A309E">
            <w:pPr>
              <w:widowControl w:val="0"/>
              <w:spacing w:after="212" w:line="280" w:lineRule="exact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6A309E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Организация и проведение шк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ольного этапа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ВсОШ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 на платформе </w:t>
            </w:r>
            <w:r w:rsidRPr="006A309E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«</w:t>
            </w:r>
            <w:proofErr w:type="spellStart"/>
            <w:r w:rsidRPr="006A309E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Сириус.Курсы</w:t>
            </w:r>
            <w:proofErr w:type="spellEnd"/>
            <w:r w:rsidRPr="006A309E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»</w:t>
            </w:r>
          </w:p>
        </w:tc>
        <w:tc>
          <w:tcPr>
            <w:tcW w:w="2835" w:type="dxa"/>
          </w:tcPr>
          <w:p w:rsidR="00307325" w:rsidRPr="00785E36" w:rsidRDefault="006A309E" w:rsidP="00307325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785E36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МБОУ ДО «ЦДЮТ»</w:t>
            </w:r>
          </w:p>
        </w:tc>
        <w:tc>
          <w:tcPr>
            <w:tcW w:w="2322" w:type="dxa"/>
          </w:tcPr>
          <w:p w:rsidR="00307325" w:rsidRDefault="006A309E" w:rsidP="00307325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6A309E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Сентябрь-октябрь 2024 г.</w:t>
            </w:r>
          </w:p>
        </w:tc>
        <w:tc>
          <w:tcPr>
            <w:tcW w:w="2799" w:type="dxa"/>
          </w:tcPr>
          <w:p w:rsidR="00307325" w:rsidRPr="001D16CD" w:rsidRDefault="006A309E" w:rsidP="00307325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1D16CD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Приказ управления образования</w:t>
            </w:r>
          </w:p>
        </w:tc>
      </w:tr>
      <w:tr w:rsidR="00307325" w:rsidRPr="001D16CD" w:rsidTr="00F71868">
        <w:tc>
          <w:tcPr>
            <w:tcW w:w="889" w:type="dxa"/>
          </w:tcPr>
          <w:p w:rsidR="00307325" w:rsidRDefault="006A309E" w:rsidP="00307325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1.2.11.</w:t>
            </w:r>
          </w:p>
        </w:tc>
        <w:tc>
          <w:tcPr>
            <w:tcW w:w="5103" w:type="dxa"/>
          </w:tcPr>
          <w:p w:rsidR="00307325" w:rsidRPr="009471C0" w:rsidRDefault="006A309E" w:rsidP="00307325">
            <w:pPr>
              <w:widowControl w:val="0"/>
              <w:spacing w:after="212" w:line="280" w:lineRule="exact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6A309E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Проведение мониторинга участия обучающихся в школьном этапе </w:t>
            </w:r>
            <w:proofErr w:type="spellStart"/>
            <w:r w:rsidRPr="006A309E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ВсОШ</w:t>
            </w:r>
            <w:proofErr w:type="spellEnd"/>
            <w:r w:rsidRPr="006A309E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 и его результативности</w:t>
            </w:r>
          </w:p>
        </w:tc>
        <w:tc>
          <w:tcPr>
            <w:tcW w:w="2835" w:type="dxa"/>
          </w:tcPr>
          <w:p w:rsidR="00307325" w:rsidRPr="00785E36" w:rsidRDefault="006A309E" w:rsidP="00307325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785E36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МБОУ ДО «ЦДЮТ»</w:t>
            </w:r>
          </w:p>
        </w:tc>
        <w:tc>
          <w:tcPr>
            <w:tcW w:w="2322" w:type="dxa"/>
          </w:tcPr>
          <w:p w:rsidR="00307325" w:rsidRDefault="006A309E" w:rsidP="00307325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6A309E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Ноябрь 2024 г.</w:t>
            </w:r>
          </w:p>
        </w:tc>
        <w:tc>
          <w:tcPr>
            <w:tcW w:w="2799" w:type="dxa"/>
          </w:tcPr>
          <w:p w:rsidR="00307325" w:rsidRPr="001D16CD" w:rsidRDefault="006A309E" w:rsidP="00307325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6A309E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Приказ об итогах школьного этапа </w:t>
            </w:r>
            <w:proofErr w:type="spellStart"/>
            <w:r w:rsidRPr="006A309E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ВсОШ</w:t>
            </w:r>
            <w:proofErr w:type="spellEnd"/>
          </w:p>
        </w:tc>
      </w:tr>
      <w:tr w:rsidR="00307325" w:rsidRPr="001D16CD" w:rsidTr="00F71868">
        <w:tc>
          <w:tcPr>
            <w:tcW w:w="889" w:type="dxa"/>
          </w:tcPr>
          <w:p w:rsidR="00307325" w:rsidRDefault="003C4DE9" w:rsidP="00307325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1.2.12.</w:t>
            </w:r>
          </w:p>
        </w:tc>
        <w:tc>
          <w:tcPr>
            <w:tcW w:w="5103" w:type="dxa"/>
          </w:tcPr>
          <w:p w:rsidR="00307325" w:rsidRPr="009471C0" w:rsidRDefault="006A309E" w:rsidP="006A309E">
            <w:pPr>
              <w:widowControl w:val="0"/>
              <w:spacing w:after="212" w:line="280" w:lineRule="exact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6A309E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Анализ состояния преподавания учебного предмета «История» в</w:t>
            </w:r>
            <w:r w:rsidR="003C4DE9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Симферопольском ра</w:t>
            </w:r>
            <w:r w:rsidR="003C4DE9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йоне</w:t>
            </w:r>
          </w:p>
        </w:tc>
        <w:tc>
          <w:tcPr>
            <w:tcW w:w="2835" w:type="dxa"/>
          </w:tcPr>
          <w:p w:rsidR="00307325" w:rsidRPr="00785E36" w:rsidRDefault="003C4DE9" w:rsidP="00307325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785E36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МБОУ ДО «ЦДЮТ»</w:t>
            </w:r>
          </w:p>
        </w:tc>
        <w:tc>
          <w:tcPr>
            <w:tcW w:w="2322" w:type="dxa"/>
          </w:tcPr>
          <w:p w:rsidR="00307325" w:rsidRDefault="003C4DE9" w:rsidP="00307325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6A309E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Ноябрь 2024 г.</w:t>
            </w:r>
          </w:p>
        </w:tc>
        <w:tc>
          <w:tcPr>
            <w:tcW w:w="2799" w:type="dxa"/>
          </w:tcPr>
          <w:p w:rsidR="003C4DE9" w:rsidRDefault="003C4DE9" w:rsidP="003C4DE9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Аналитическая справка.</w:t>
            </w:r>
          </w:p>
          <w:p w:rsidR="00307325" w:rsidRPr="001D16CD" w:rsidRDefault="003C4DE9" w:rsidP="003C4DE9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1D16CD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Приказ управления образования</w:t>
            </w:r>
          </w:p>
        </w:tc>
      </w:tr>
      <w:tr w:rsidR="00307325" w:rsidRPr="001D16CD" w:rsidTr="00F71868">
        <w:tc>
          <w:tcPr>
            <w:tcW w:w="889" w:type="dxa"/>
          </w:tcPr>
          <w:p w:rsidR="00307325" w:rsidRDefault="003C4DE9" w:rsidP="00307325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1.2.13.</w:t>
            </w:r>
          </w:p>
        </w:tc>
        <w:tc>
          <w:tcPr>
            <w:tcW w:w="5103" w:type="dxa"/>
          </w:tcPr>
          <w:p w:rsidR="00307325" w:rsidRPr="009471C0" w:rsidRDefault="003C4DE9" w:rsidP="00307325">
            <w:pPr>
              <w:widowControl w:val="0"/>
              <w:spacing w:after="212" w:line="280" w:lineRule="exact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3C4DE9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Организация и проведение муниципального этапа </w:t>
            </w:r>
            <w:proofErr w:type="spellStart"/>
            <w:r w:rsidRPr="003C4DE9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ВсОШ</w:t>
            </w:r>
            <w:proofErr w:type="spellEnd"/>
          </w:p>
        </w:tc>
        <w:tc>
          <w:tcPr>
            <w:tcW w:w="2835" w:type="dxa"/>
          </w:tcPr>
          <w:p w:rsidR="00307325" w:rsidRPr="00785E36" w:rsidRDefault="003C4DE9" w:rsidP="00307325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785E36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МБОУ ДО «ЦДЮТ»</w:t>
            </w:r>
          </w:p>
        </w:tc>
        <w:tc>
          <w:tcPr>
            <w:tcW w:w="2322" w:type="dxa"/>
          </w:tcPr>
          <w:p w:rsidR="00307325" w:rsidRDefault="003C4DE9" w:rsidP="00307325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3C4DE9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Ноябрь-декабрь 2024 г.</w:t>
            </w:r>
          </w:p>
        </w:tc>
        <w:tc>
          <w:tcPr>
            <w:tcW w:w="2799" w:type="dxa"/>
          </w:tcPr>
          <w:p w:rsidR="00307325" w:rsidRPr="001D16CD" w:rsidRDefault="003C4DE9" w:rsidP="00307325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1D16CD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Приказ управления образования</w:t>
            </w:r>
          </w:p>
        </w:tc>
      </w:tr>
      <w:tr w:rsidR="006A309E" w:rsidRPr="001D16CD" w:rsidTr="00F71868">
        <w:tc>
          <w:tcPr>
            <w:tcW w:w="889" w:type="dxa"/>
          </w:tcPr>
          <w:p w:rsidR="006A309E" w:rsidRDefault="003C4DE9" w:rsidP="00307325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1.2.14.</w:t>
            </w:r>
          </w:p>
        </w:tc>
        <w:tc>
          <w:tcPr>
            <w:tcW w:w="5103" w:type="dxa"/>
          </w:tcPr>
          <w:p w:rsidR="006A309E" w:rsidRPr="009471C0" w:rsidRDefault="003C4DE9" w:rsidP="00307325">
            <w:pPr>
              <w:widowControl w:val="0"/>
              <w:spacing w:after="212" w:line="280" w:lineRule="exact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3C4DE9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Проведение мониторинга участия обучающихся в муниципальном этапе </w:t>
            </w:r>
            <w:proofErr w:type="spellStart"/>
            <w:r w:rsidRPr="003C4DE9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ВсОШ</w:t>
            </w:r>
            <w:proofErr w:type="spellEnd"/>
            <w:r w:rsidRPr="003C4DE9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 и его результативности</w:t>
            </w:r>
          </w:p>
        </w:tc>
        <w:tc>
          <w:tcPr>
            <w:tcW w:w="2835" w:type="dxa"/>
          </w:tcPr>
          <w:p w:rsidR="006A309E" w:rsidRPr="00785E36" w:rsidRDefault="003C4DE9" w:rsidP="00307325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785E36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МБОУ ДО «ЦДЮТ»</w:t>
            </w:r>
          </w:p>
        </w:tc>
        <w:tc>
          <w:tcPr>
            <w:tcW w:w="2322" w:type="dxa"/>
          </w:tcPr>
          <w:p w:rsidR="006A309E" w:rsidRDefault="004F19C2" w:rsidP="00307325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Декабрь 2024</w:t>
            </w:r>
          </w:p>
        </w:tc>
        <w:tc>
          <w:tcPr>
            <w:tcW w:w="2799" w:type="dxa"/>
          </w:tcPr>
          <w:p w:rsidR="006A309E" w:rsidRPr="001D16CD" w:rsidRDefault="004F19C2" w:rsidP="00307325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4F19C2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Приказ об итогах муниципального этапа </w:t>
            </w:r>
            <w:proofErr w:type="spellStart"/>
            <w:r w:rsidRPr="004F19C2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ВсОШ</w:t>
            </w:r>
            <w:proofErr w:type="spellEnd"/>
          </w:p>
        </w:tc>
      </w:tr>
      <w:tr w:rsidR="006A309E" w:rsidRPr="001D16CD" w:rsidTr="00F71868">
        <w:tc>
          <w:tcPr>
            <w:tcW w:w="889" w:type="dxa"/>
          </w:tcPr>
          <w:p w:rsidR="006A309E" w:rsidRDefault="004F19C2" w:rsidP="00307325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1.2.15</w:t>
            </w:r>
          </w:p>
        </w:tc>
        <w:tc>
          <w:tcPr>
            <w:tcW w:w="5103" w:type="dxa"/>
          </w:tcPr>
          <w:p w:rsidR="006A309E" w:rsidRPr="009471C0" w:rsidRDefault="004F19C2" w:rsidP="004F19C2">
            <w:pPr>
              <w:widowControl w:val="0"/>
              <w:spacing w:after="212" w:line="280" w:lineRule="exact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4F19C2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Разбор заданий и </w:t>
            </w:r>
            <w:proofErr w:type="gramStart"/>
            <w:r w:rsidRPr="004F19C2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результатов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муницапального</w:t>
            </w:r>
            <w:proofErr w:type="spellEnd"/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 этапа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ВсОШ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 2024</w:t>
            </w:r>
            <w:r w:rsidRPr="004F19C2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/202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5</w:t>
            </w:r>
            <w:r w:rsidRPr="004F19C2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proofErr w:type="spellStart"/>
            <w:r w:rsidRPr="004F19C2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у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ч</w:t>
            </w:r>
            <w:r w:rsidRPr="004F19C2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.г</w:t>
            </w:r>
            <w:proofErr w:type="spellEnd"/>
            <w:r w:rsidRPr="004F19C2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. по каждому общеобразовательному предмету</w:t>
            </w:r>
          </w:p>
        </w:tc>
        <w:tc>
          <w:tcPr>
            <w:tcW w:w="2835" w:type="dxa"/>
          </w:tcPr>
          <w:p w:rsidR="006A309E" w:rsidRPr="00785E36" w:rsidRDefault="004F19C2" w:rsidP="00307325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785E36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МБОУ ДО «ЦДЮТ»</w:t>
            </w:r>
          </w:p>
        </w:tc>
        <w:tc>
          <w:tcPr>
            <w:tcW w:w="2322" w:type="dxa"/>
          </w:tcPr>
          <w:p w:rsidR="006A309E" w:rsidRDefault="004F19C2" w:rsidP="00307325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4F19C2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Ноябрь-декабрь 2024 г</w:t>
            </w:r>
          </w:p>
        </w:tc>
        <w:tc>
          <w:tcPr>
            <w:tcW w:w="2799" w:type="dxa"/>
          </w:tcPr>
          <w:p w:rsidR="006A309E" w:rsidRPr="001D16CD" w:rsidRDefault="004F19C2" w:rsidP="00307325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4F19C2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Аналитические отчеты, справки</w:t>
            </w:r>
          </w:p>
        </w:tc>
      </w:tr>
      <w:tr w:rsidR="006A309E" w:rsidRPr="001D16CD" w:rsidTr="00F71868">
        <w:tc>
          <w:tcPr>
            <w:tcW w:w="889" w:type="dxa"/>
          </w:tcPr>
          <w:p w:rsidR="006A309E" w:rsidRDefault="004F19C2" w:rsidP="00307325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1.2.16.</w:t>
            </w:r>
          </w:p>
        </w:tc>
        <w:tc>
          <w:tcPr>
            <w:tcW w:w="5103" w:type="dxa"/>
          </w:tcPr>
          <w:p w:rsidR="006A309E" w:rsidRPr="009471C0" w:rsidRDefault="004F19C2" w:rsidP="004F19C2">
            <w:pPr>
              <w:widowControl w:val="0"/>
              <w:spacing w:after="212" w:line="280" w:lineRule="exact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Участие в </w:t>
            </w:r>
            <w:r w:rsidRPr="004F19C2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регионально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м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этапе </w:t>
            </w:r>
            <w:r w:rsidRPr="004F19C2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proofErr w:type="spellStart"/>
            <w:r w:rsidRPr="004F19C2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ВсОШ</w:t>
            </w:r>
            <w:proofErr w:type="spellEnd"/>
            <w:proofErr w:type="gramEnd"/>
          </w:p>
        </w:tc>
        <w:tc>
          <w:tcPr>
            <w:tcW w:w="2835" w:type="dxa"/>
          </w:tcPr>
          <w:p w:rsidR="004F19C2" w:rsidRPr="00785E36" w:rsidRDefault="004F19C2" w:rsidP="004F19C2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785E36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Управление образования</w:t>
            </w:r>
          </w:p>
          <w:p w:rsidR="006A309E" w:rsidRDefault="004F19C2" w:rsidP="004F19C2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785E36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МБОУ ДО «ЦДЮТ»</w:t>
            </w:r>
          </w:p>
          <w:p w:rsidR="004F19C2" w:rsidRPr="00785E36" w:rsidRDefault="004F19C2" w:rsidP="004F19C2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Общеобразовательные учреждения</w:t>
            </w:r>
          </w:p>
        </w:tc>
        <w:tc>
          <w:tcPr>
            <w:tcW w:w="2322" w:type="dxa"/>
          </w:tcPr>
          <w:p w:rsidR="006A309E" w:rsidRDefault="004F19C2" w:rsidP="00307325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4F19C2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Декабрь 2024 г. - февраль 2025г.</w:t>
            </w:r>
          </w:p>
        </w:tc>
        <w:tc>
          <w:tcPr>
            <w:tcW w:w="2799" w:type="dxa"/>
          </w:tcPr>
          <w:p w:rsidR="006A309E" w:rsidRPr="001D16CD" w:rsidRDefault="004F19C2" w:rsidP="00307325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1D16CD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Приказ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ы</w:t>
            </w:r>
            <w:r w:rsidRPr="001D16CD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 управления образования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 о направлении</w:t>
            </w:r>
          </w:p>
        </w:tc>
      </w:tr>
      <w:tr w:rsidR="006A309E" w:rsidRPr="001D16CD" w:rsidTr="00F71868">
        <w:tc>
          <w:tcPr>
            <w:tcW w:w="889" w:type="dxa"/>
          </w:tcPr>
          <w:p w:rsidR="006A309E" w:rsidRDefault="00FB7DCF" w:rsidP="00307325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1.2.17.</w:t>
            </w:r>
          </w:p>
        </w:tc>
        <w:tc>
          <w:tcPr>
            <w:tcW w:w="5103" w:type="dxa"/>
          </w:tcPr>
          <w:p w:rsidR="006A309E" w:rsidRPr="009471C0" w:rsidRDefault="004F19C2" w:rsidP="00FB7DCF">
            <w:pPr>
              <w:widowControl w:val="0"/>
              <w:spacing w:after="212" w:line="280" w:lineRule="exact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Участие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в </w:t>
            </w:r>
            <w:r w:rsidRPr="004F19C2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 установочных</w:t>
            </w:r>
            <w:proofErr w:type="gramEnd"/>
            <w:r w:rsidRPr="004F19C2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 тренинг</w:t>
            </w:r>
            <w:r w:rsidR="00FB7DCF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ах </w:t>
            </w:r>
            <w:r w:rsidRPr="004F19C2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 с отработкой типичных заданий с учителями и обучающимися участвующими в республиканском этапе</w:t>
            </w:r>
          </w:p>
        </w:tc>
        <w:tc>
          <w:tcPr>
            <w:tcW w:w="2835" w:type="dxa"/>
          </w:tcPr>
          <w:p w:rsidR="00FB7DCF" w:rsidRDefault="00FB7DCF" w:rsidP="00FB7DCF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785E36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МБОУ ДО «ЦДЮТ»</w:t>
            </w:r>
          </w:p>
          <w:p w:rsidR="006A309E" w:rsidRPr="00785E36" w:rsidRDefault="006A309E" w:rsidP="00307325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322" w:type="dxa"/>
          </w:tcPr>
          <w:p w:rsidR="00FB7DCF" w:rsidRPr="00FB7DCF" w:rsidRDefault="00FB7DCF" w:rsidP="00FB7DCF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FB7DCF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По каждому предмету перед каждой</w:t>
            </w:r>
          </w:p>
          <w:p w:rsidR="006A309E" w:rsidRDefault="00FB7DCF" w:rsidP="00FB7DCF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FB7DCF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республиканской олимпиадой в </w:t>
            </w:r>
            <w:r w:rsidRPr="00FB7DCF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lastRenderedPageBreak/>
              <w:t>режиме ВКС</w:t>
            </w:r>
          </w:p>
        </w:tc>
        <w:tc>
          <w:tcPr>
            <w:tcW w:w="2799" w:type="dxa"/>
          </w:tcPr>
          <w:p w:rsidR="006A309E" w:rsidRPr="001D16CD" w:rsidRDefault="006A309E" w:rsidP="00307325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</w:p>
        </w:tc>
      </w:tr>
      <w:tr w:rsidR="006A309E" w:rsidRPr="001D16CD" w:rsidTr="00F71868">
        <w:tc>
          <w:tcPr>
            <w:tcW w:w="889" w:type="dxa"/>
          </w:tcPr>
          <w:p w:rsidR="006A309E" w:rsidRDefault="00FB7DCF" w:rsidP="00307325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1.2.18.</w:t>
            </w:r>
          </w:p>
        </w:tc>
        <w:tc>
          <w:tcPr>
            <w:tcW w:w="5103" w:type="dxa"/>
          </w:tcPr>
          <w:p w:rsidR="006A309E" w:rsidRPr="00FB7DCF" w:rsidRDefault="00FB7DCF" w:rsidP="00FB7DCF">
            <w:pPr>
              <w:spacing w:after="60" w:line="240" w:lineRule="exact"/>
              <w:ind w:right="200"/>
            </w:pPr>
            <w:r>
              <w:rPr>
                <w:rStyle w:val="212pt"/>
              </w:rPr>
              <w:t>Организация работы «Горячей линии» по вопросам организации и</w:t>
            </w:r>
            <w:r>
              <w:rPr>
                <w:lang w:val="ru-RU"/>
              </w:rPr>
              <w:t xml:space="preserve"> </w:t>
            </w:r>
            <w:r>
              <w:rPr>
                <w:rStyle w:val="212pt"/>
              </w:rPr>
              <w:t xml:space="preserve">проведения </w:t>
            </w:r>
            <w:proofErr w:type="spellStart"/>
            <w:r>
              <w:rPr>
                <w:rStyle w:val="212pt"/>
              </w:rPr>
              <w:t>ВсОШ</w:t>
            </w:r>
            <w:proofErr w:type="spellEnd"/>
          </w:p>
        </w:tc>
        <w:tc>
          <w:tcPr>
            <w:tcW w:w="2835" w:type="dxa"/>
          </w:tcPr>
          <w:p w:rsidR="00FB7DCF" w:rsidRPr="00785E36" w:rsidRDefault="00FB7DCF" w:rsidP="00FB7DCF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785E36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Управление образования</w:t>
            </w:r>
          </w:p>
          <w:p w:rsidR="00FB7DCF" w:rsidRDefault="00FB7DCF" w:rsidP="00FB7DCF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785E36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МБОУ ДО «ЦДЮТ»</w:t>
            </w:r>
          </w:p>
          <w:p w:rsidR="006A309E" w:rsidRPr="00785E36" w:rsidRDefault="00FB7DCF" w:rsidP="00FB7DCF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Общеобразовательные учреждения</w:t>
            </w:r>
          </w:p>
        </w:tc>
        <w:tc>
          <w:tcPr>
            <w:tcW w:w="2322" w:type="dxa"/>
          </w:tcPr>
          <w:p w:rsidR="006A309E" w:rsidRDefault="00FB7DCF" w:rsidP="00307325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FB7DCF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В течении учебного года</w:t>
            </w:r>
          </w:p>
        </w:tc>
        <w:tc>
          <w:tcPr>
            <w:tcW w:w="2799" w:type="dxa"/>
          </w:tcPr>
          <w:p w:rsidR="006A309E" w:rsidRPr="001D16CD" w:rsidRDefault="006A309E" w:rsidP="00307325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</w:p>
        </w:tc>
      </w:tr>
      <w:tr w:rsidR="00FB7DCF" w:rsidRPr="001D16CD" w:rsidTr="008A64F4">
        <w:tc>
          <w:tcPr>
            <w:tcW w:w="13948" w:type="dxa"/>
            <w:gridSpan w:val="5"/>
          </w:tcPr>
          <w:p w:rsidR="00FB7DCF" w:rsidRPr="00FB7DCF" w:rsidRDefault="00FB7DCF" w:rsidP="00FB7DCF">
            <w:pPr>
              <w:spacing w:after="60" w:line="230" w:lineRule="exact"/>
              <w:jc w:val="center"/>
              <w:rPr>
                <w:rStyle w:val="2115pt"/>
                <w:sz w:val="24"/>
                <w:szCs w:val="24"/>
              </w:rPr>
            </w:pPr>
            <w:r w:rsidRPr="00FB7DCF">
              <w:rPr>
                <w:rStyle w:val="2115pt"/>
                <w:sz w:val="24"/>
                <w:szCs w:val="24"/>
              </w:rPr>
              <w:t>II. МЕРОПРИЯТИЯ ПО ПОДГОТОВКЕ ПЕДАГОГИЧЕСКИХ И РУКОВОДЯЩИХ РАБОТНИКОВ</w:t>
            </w:r>
          </w:p>
          <w:p w:rsidR="00FB7DCF" w:rsidRPr="00FB7DCF" w:rsidRDefault="00FB7DCF" w:rsidP="00FB7DCF">
            <w:pPr>
              <w:spacing w:after="60" w:line="230" w:lineRule="exact"/>
              <w:jc w:val="center"/>
            </w:pPr>
            <w:r w:rsidRPr="00FB7DCF">
              <w:rPr>
                <w:rStyle w:val="2115pt"/>
                <w:sz w:val="24"/>
                <w:szCs w:val="24"/>
              </w:rPr>
              <w:t xml:space="preserve"> ПО ВОПРОСАМ </w:t>
            </w:r>
            <w:proofErr w:type="gramStart"/>
            <w:r w:rsidRPr="00FB7DCF">
              <w:rPr>
                <w:rStyle w:val="2115pt"/>
                <w:sz w:val="24"/>
                <w:szCs w:val="24"/>
              </w:rPr>
              <w:t xml:space="preserve">РАБОТЫ </w:t>
            </w:r>
            <w:r w:rsidRPr="00FB7DCF">
              <w:rPr>
                <w:sz w:val="24"/>
                <w:szCs w:val="24"/>
                <w:lang w:val="ru-RU"/>
              </w:rPr>
              <w:t xml:space="preserve"> </w:t>
            </w:r>
            <w:r w:rsidRPr="00FB7DCF">
              <w:rPr>
                <w:rStyle w:val="2115pt"/>
                <w:sz w:val="24"/>
                <w:szCs w:val="24"/>
              </w:rPr>
              <w:t>С</w:t>
            </w:r>
            <w:proofErr w:type="gramEnd"/>
            <w:r w:rsidRPr="00FB7DCF">
              <w:rPr>
                <w:rStyle w:val="2115pt"/>
                <w:sz w:val="24"/>
                <w:szCs w:val="24"/>
              </w:rPr>
              <w:t xml:space="preserve"> ОДАРЕННЫМИ ДЕТЬМИ </w:t>
            </w:r>
            <w:r w:rsidRPr="00FB7DCF">
              <w:rPr>
                <w:sz w:val="24"/>
                <w:szCs w:val="24"/>
                <w:lang w:val="ru-RU"/>
              </w:rPr>
              <w:t xml:space="preserve"> </w:t>
            </w:r>
            <w:r w:rsidRPr="00FB7DCF">
              <w:rPr>
                <w:rStyle w:val="2115pt"/>
                <w:sz w:val="24"/>
                <w:szCs w:val="24"/>
              </w:rPr>
              <w:t xml:space="preserve">И ПОДГОТОВКЕ ОБУЧАЮЩИХСЯ К </w:t>
            </w:r>
            <w:proofErr w:type="spellStart"/>
            <w:r w:rsidRPr="00FB7DCF">
              <w:rPr>
                <w:rStyle w:val="2115pt"/>
                <w:sz w:val="24"/>
                <w:szCs w:val="24"/>
              </w:rPr>
              <w:t>ВсОШ</w:t>
            </w:r>
            <w:proofErr w:type="spellEnd"/>
          </w:p>
        </w:tc>
      </w:tr>
      <w:tr w:rsidR="00FB7DCF" w:rsidRPr="001D16CD" w:rsidTr="00F71868">
        <w:tc>
          <w:tcPr>
            <w:tcW w:w="889" w:type="dxa"/>
          </w:tcPr>
          <w:p w:rsidR="00FB7DCF" w:rsidRDefault="00C56F92" w:rsidP="00FB7DCF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2.1.</w:t>
            </w:r>
          </w:p>
        </w:tc>
        <w:tc>
          <w:tcPr>
            <w:tcW w:w="5103" w:type="dxa"/>
          </w:tcPr>
          <w:p w:rsidR="00FB7DCF" w:rsidRPr="009471C0" w:rsidRDefault="00C56F92" w:rsidP="00FB7DCF">
            <w:pPr>
              <w:widowControl w:val="0"/>
              <w:spacing w:after="212" w:line="280" w:lineRule="exact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C56F92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Курсы повышения квалификации с учетом актуальных вопросов подготовки обучающихся к </w:t>
            </w:r>
            <w:proofErr w:type="spellStart"/>
            <w:r w:rsidRPr="00C56F92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ВсОШ</w:t>
            </w:r>
            <w:proofErr w:type="spellEnd"/>
          </w:p>
        </w:tc>
        <w:tc>
          <w:tcPr>
            <w:tcW w:w="2835" w:type="dxa"/>
          </w:tcPr>
          <w:p w:rsidR="00C56F92" w:rsidRDefault="00C56F92" w:rsidP="00C56F92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785E36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МБОУ ДО «ЦДЮТ»</w:t>
            </w:r>
          </w:p>
          <w:p w:rsidR="00C56F92" w:rsidRDefault="00C56F92" w:rsidP="00C56F92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Общеобразовательные учреждения</w:t>
            </w:r>
          </w:p>
          <w:p w:rsidR="00FB7DCF" w:rsidRPr="00785E36" w:rsidRDefault="00FB7DCF" w:rsidP="00C56F92">
            <w:pPr>
              <w:widowControl w:val="0"/>
              <w:spacing w:line="280" w:lineRule="exact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322" w:type="dxa"/>
          </w:tcPr>
          <w:p w:rsidR="00FB7DCF" w:rsidRDefault="00C56F92" w:rsidP="00C56F92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C56F92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В течение учебного года</w:t>
            </w:r>
            <w:r w:rsidRPr="00C56F92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ab/>
            </w:r>
          </w:p>
        </w:tc>
        <w:tc>
          <w:tcPr>
            <w:tcW w:w="2799" w:type="dxa"/>
          </w:tcPr>
          <w:p w:rsidR="00FB7DCF" w:rsidRPr="001D16CD" w:rsidRDefault="00C56F92" w:rsidP="00FB7DCF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C56F92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Программы ДПП ПК</w:t>
            </w:r>
          </w:p>
        </w:tc>
      </w:tr>
      <w:tr w:rsidR="00FB7DCF" w:rsidRPr="001D16CD" w:rsidTr="001801D3">
        <w:trPr>
          <w:trHeight w:val="761"/>
        </w:trPr>
        <w:tc>
          <w:tcPr>
            <w:tcW w:w="889" w:type="dxa"/>
          </w:tcPr>
          <w:p w:rsidR="00FB7DCF" w:rsidRDefault="00C56F92" w:rsidP="00FB7DCF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2.2.</w:t>
            </w:r>
          </w:p>
        </w:tc>
        <w:tc>
          <w:tcPr>
            <w:tcW w:w="5103" w:type="dxa"/>
          </w:tcPr>
          <w:p w:rsidR="00FB7DCF" w:rsidRPr="009471C0" w:rsidRDefault="00C56F92" w:rsidP="00C56F92">
            <w:pPr>
              <w:widowControl w:val="0"/>
              <w:spacing w:after="212" w:line="280" w:lineRule="exact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Участие в п</w:t>
            </w:r>
            <w:r w:rsidRPr="00C56F92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едагогическ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ой</w:t>
            </w:r>
            <w:r w:rsidRPr="00C56F92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 конференция «Путь к Успеху»</w:t>
            </w:r>
          </w:p>
        </w:tc>
        <w:tc>
          <w:tcPr>
            <w:tcW w:w="2835" w:type="dxa"/>
          </w:tcPr>
          <w:p w:rsidR="00C56F92" w:rsidRDefault="00C56F92" w:rsidP="00C56F92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785E36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МБОУ ДО «ЦДЮТ»</w:t>
            </w:r>
          </w:p>
          <w:p w:rsidR="00FB7DCF" w:rsidRPr="00785E36" w:rsidRDefault="001801D3" w:rsidP="001801D3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Общеобразовательные учреждения</w:t>
            </w:r>
          </w:p>
        </w:tc>
        <w:tc>
          <w:tcPr>
            <w:tcW w:w="2322" w:type="dxa"/>
          </w:tcPr>
          <w:p w:rsidR="00FB7DCF" w:rsidRDefault="00C56F92" w:rsidP="00FB7DCF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C56F92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Апрель 2025 г.</w:t>
            </w:r>
          </w:p>
        </w:tc>
        <w:tc>
          <w:tcPr>
            <w:tcW w:w="2799" w:type="dxa"/>
          </w:tcPr>
          <w:p w:rsidR="00FB7DCF" w:rsidRPr="001D16CD" w:rsidRDefault="00C56F92" w:rsidP="00FB7DCF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C56F92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Приказы управления образования о направлении</w:t>
            </w:r>
          </w:p>
        </w:tc>
      </w:tr>
      <w:tr w:rsidR="00C56F92" w:rsidRPr="001D16CD" w:rsidTr="008A64F4">
        <w:tc>
          <w:tcPr>
            <w:tcW w:w="889" w:type="dxa"/>
          </w:tcPr>
          <w:p w:rsidR="00C56F92" w:rsidRDefault="00C56F92" w:rsidP="00C56F92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2.3.</w:t>
            </w:r>
          </w:p>
        </w:tc>
        <w:tc>
          <w:tcPr>
            <w:tcW w:w="5103" w:type="dxa"/>
          </w:tcPr>
          <w:p w:rsidR="00C56F92" w:rsidRPr="009471C0" w:rsidRDefault="00C56F92" w:rsidP="00C56F92">
            <w:pPr>
              <w:widowControl w:val="0"/>
              <w:spacing w:after="212" w:line="280" w:lineRule="exact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C56F92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Трансляция эффективных педагогических практик образовательных организаций, обучающиеся которых показывают высокие результаты по результатам проведении этапов </w:t>
            </w:r>
            <w:proofErr w:type="spellStart"/>
            <w:r w:rsidRPr="00C56F92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ВсОШ</w:t>
            </w:r>
            <w:proofErr w:type="spellEnd"/>
            <w:r w:rsidRPr="00C56F92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. Обобщение опыта учителей 00 по работе с одаренными детьми</w:t>
            </w:r>
          </w:p>
        </w:tc>
        <w:tc>
          <w:tcPr>
            <w:tcW w:w="2835" w:type="dxa"/>
          </w:tcPr>
          <w:p w:rsidR="00C56F92" w:rsidRPr="00785E36" w:rsidRDefault="00C56F92" w:rsidP="00C56F92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785E36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Управление образования</w:t>
            </w:r>
          </w:p>
          <w:p w:rsidR="00C56F92" w:rsidRDefault="00C56F92" w:rsidP="00C56F92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785E36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МБОУ ДО «ЦДЮТ»</w:t>
            </w:r>
          </w:p>
          <w:p w:rsidR="00C56F92" w:rsidRPr="00785E36" w:rsidRDefault="00C56F92" w:rsidP="00C56F92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Общеобразовательные учреждения</w:t>
            </w:r>
          </w:p>
        </w:tc>
        <w:tc>
          <w:tcPr>
            <w:tcW w:w="2322" w:type="dxa"/>
            <w:vAlign w:val="center"/>
          </w:tcPr>
          <w:p w:rsidR="00C56F92" w:rsidRDefault="00C56F92" w:rsidP="00C56F92">
            <w:pPr>
              <w:spacing w:line="274" w:lineRule="exact"/>
              <w:jc w:val="center"/>
            </w:pPr>
            <w:r w:rsidRPr="00C56F92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В течение учебного года</w:t>
            </w:r>
            <w:r w:rsidRPr="00C56F92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ab/>
            </w:r>
          </w:p>
        </w:tc>
        <w:tc>
          <w:tcPr>
            <w:tcW w:w="2799" w:type="dxa"/>
            <w:vAlign w:val="center"/>
          </w:tcPr>
          <w:p w:rsidR="00C56F92" w:rsidRPr="00C56F92" w:rsidRDefault="00C56F92" w:rsidP="00C56F92">
            <w:pPr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6F92">
              <w:rPr>
                <w:rFonts w:ascii="Times New Roman" w:hAnsi="Times New Roman"/>
                <w:sz w:val="24"/>
                <w:szCs w:val="24"/>
              </w:rPr>
              <w:t>Методические</w:t>
            </w:r>
            <w:proofErr w:type="spellEnd"/>
            <w:r w:rsidRPr="00C56F92">
              <w:rPr>
                <w:rFonts w:ascii="Times New Roman" w:hAnsi="Times New Roman"/>
                <w:sz w:val="24"/>
                <w:szCs w:val="24"/>
              </w:rPr>
              <w:t xml:space="preserve"> копилки, </w:t>
            </w:r>
            <w:proofErr w:type="spellStart"/>
            <w:r w:rsidRPr="00C56F92">
              <w:rPr>
                <w:rFonts w:ascii="Times New Roman" w:hAnsi="Times New Roman"/>
                <w:sz w:val="24"/>
                <w:szCs w:val="24"/>
              </w:rPr>
              <w:t>планы</w:t>
            </w:r>
            <w:proofErr w:type="spellEnd"/>
            <w:r w:rsidRPr="00C56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6F92">
              <w:rPr>
                <w:rFonts w:ascii="Times New Roman" w:hAnsi="Times New Roman"/>
                <w:sz w:val="24"/>
                <w:szCs w:val="24"/>
              </w:rPr>
              <w:t>семинаров</w:t>
            </w:r>
            <w:proofErr w:type="spellEnd"/>
            <w:r w:rsidRPr="00C56F9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56F92">
              <w:rPr>
                <w:rFonts w:ascii="Times New Roman" w:hAnsi="Times New Roman"/>
                <w:sz w:val="24"/>
                <w:szCs w:val="24"/>
              </w:rPr>
              <w:t>мастер-классов</w:t>
            </w:r>
            <w:proofErr w:type="spellEnd"/>
          </w:p>
        </w:tc>
      </w:tr>
      <w:tr w:rsidR="00C56F92" w:rsidRPr="001D16CD" w:rsidTr="00F71868">
        <w:tc>
          <w:tcPr>
            <w:tcW w:w="889" w:type="dxa"/>
          </w:tcPr>
          <w:p w:rsidR="00C56F92" w:rsidRDefault="00C56F92" w:rsidP="00C56F92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2.4.</w:t>
            </w:r>
          </w:p>
        </w:tc>
        <w:tc>
          <w:tcPr>
            <w:tcW w:w="5103" w:type="dxa"/>
          </w:tcPr>
          <w:p w:rsidR="00C56F92" w:rsidRPr="009471C0" w:rsidRDefault="00C56F92" w:rsidP="00C56F92">
            <w:pPr>
              <w:widowControl w:val="0"/>
              <w:spacing w:after="212" w:line="280" w:lineRule="exact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Style w:val="212pt"/>
              </w:rPr>
              <w:t xml:space="preserve">Проведение мастер-классов педагогов, подготовивших призеров и победителей регионального этапа, заключительного этапа </w:t>
            </w:r>
            <w:proofErr w:type="spellStart"/>
            <w:r>
              <w:rPr>
                <w:rStyle w:val="212pt"/>
              </w:rPr>
              <w:t>ВсОШ</w:t>
            </w:r>
            <w:proofErr w:type="spellEnd"/>
          </w:p>
        </w:tc>
        <w:tc>
          <w:tcPr>
            <w:tcW w:w="2835" w:type="dxa"/>
          </w:tcPr>
          <w:p w:rsidR="00C56F92" w:rsidRPr="00785E36" w:rsidRDefault="00C56F92" w:rsidP="00C56F92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785E36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Управление образования</w:t>
            </w:r>
          </w:p>
          <w:p w:rsidR="00C56F92" w:rsidRDefault="00C56F92" w:rsidP="00C56F92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785E36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МБОУ ДО «ЦДЮТ»</w:t>
            </w:r>
          </w:p>
          <w:p w:rsidR="00C56F92" w:rsidRPr="00785E36" w:rsidRDefault="00C56F92" w:rsidP="00C56F92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Общеобразовательные учреждения</w:t>
            </w:r>
          </w:p>
        </w:tc>
        <w:tc>
          <w:tcPr>
            <w:tcW w:w="2322" w:type="dxa"/>
          </w:tcPr>
          <w:p w:rsidR="00C56F92" w:rsidRDefault="00C56F92" w:rsidP="00C56F92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C56F92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В течение учебного года</w:t>
            </w:r>
            <w:r w:rsidRPr="00C56F92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ab/>
            </w:r>
          </w:p>
        </w:tc>
        <w:tc>
          <w:tcPr>
            <w:tcW w:w="2799" w:type="dxa"/>
          </w:tcPr>
          <w:p w:rsidR="00C56F92" w:rsidRPr="001D16CD" w:rsidRDefault="00C56F92" w:rsidP="00C56F92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C56F92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Планы семинаров, мастер-классов</w:t>
            </w:r>
          </w:p>
        </w:tc>
      </w:tr>
      <w:tr w:rsidR="00C56F92" w:rsidRPr="001D16CD" w:rsidTr="00F71868">
        <w:tc>
          <w:tcPr>
            <w:tcW w:w="889" w:type="dxa"/>
          </w:tcPr>
          <w:p w:rsidR="00C56F92" w:rsidRDefault="00C56F92" w:rsidP="00C56F92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2.5.</w:t>
            </w:r>
          </w:p>
        </w:tc>
        <w:tc>
          <w:tcPr>
            <w:tcW w:w="5103" w:type="dxa"/>
          </w:tcPr>
          <w:p w:rsidR="00C56F92" w:rsidRPr="009471C0" w:rsidRDefault="00C56F92" w:rsidP="00C56F92">
            <w:pPr>
              <w:widowControl w:val="0"/>
              <w:spacing w:after="212" w:line="280" w:lineRule="exact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C56F92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Публикации на сайтах и СМИ статей об опыте работы педагогов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,</w:t>
            </w:r>
            <w:r>
              <w:t xml:space="preserve"> </w:t>
            </w:r>
            <w:r w:rsidRPr="00C56F92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работающих с одаренными детьми</w:t>
            </w:r>
          </w:p>
        </w:tc>
        <w:tc>
          <w:tcPr>
            <w:tcW w:w="2835" w:type="dxa"/>
          </w:tcPr>
          <w:p w:rsidR="00C56F92" w:rsidRPr="00785E36" w:rsidRDefault="00C56F92" w:rsidP="00C56F92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785E36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Управление образования</w:t>
            </w:r>
          </w:p>
          <w:p w:rsidR="00C56F92" w:rsidRDefault="00C56F92" w:rsidP="00C56F92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785E36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МБОУ ДО «ЦДЮТ»</w:t>
            </w:r>
          </w:p>
          <w:p w:rsidR="00C56F92" w:rsidRPr="00785E36" w:rsidRDefault="00C56F92" w:rsidP="00C56F92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Общеобразовательные учреждения</w:t>
            </w:r>
          </w:p>
        </w:tc>
        <w:tc>
          <w:tcPr>
            <w:tcW w:w="2322" w:type="dxa"/>
          </w:tcPr>
          <w:p w:rsidR="00C56F92" w:rsidRDefault="00C56F92" w:rsidP="00C56F92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C56F92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В течение учебного года</w:t>
            </w:r>
            <w:r w:rsidRPr="00C56F92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ab/>
            </w:r>
          </w:p>
        </w:tc>
        <w:tc>
          <w:tcPr>
            <w:tcW w:w="2799" w:type="dxa"/>
          </w:tcPr>
          <w:p w:rsidR="00C56F92" w:rsidRPr="001D16CD" w:rsidRDefault="00C56F92" w:rsidP="00C56F92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Публикации</w:t>
            </w:r>
          </w:p>
        </w:tc>
      </w:tr>
      <w:tr w:rsidR="006C62FE" w:rsidRPr="001D16CD" w:rsidTr="008A64F4">
        <w:tc>
          <w:tcPr>
            <w:tcW w:w="13948" w:type="dxa"/>
            <w:gridSpan w:val="5"/>
          </w:tcPr>
          <w:p w:rsidR="001801D3" w:rsidRDefault="006C62FE" w:rsidP="001801D3">
            <w:pPr>
              <w:widowControl w:val="0"/>
              <w:spacing w:after="60" w:line="23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</w:pPr>
            <w:r w:rsidRPr="006C62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>Ш.СОПРОВОЖДЕНИЕ ОБУЧАЮЩИХСЯ ПО ПОДГОТОВКЕ К УЧАСТИЮ</w:t>
            </w:r>
            <w:r w:rsidR="001801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 xml:space="preserve"> </w:t>
            </w:r>
          </w:p>
          <w:p w:rsidR="006C62FE" w:rsidRPr="001801D3" w:rsidRDefault="006C62FE" w:rsidP="001801D3">
            <w:pPr>
              <w:widowControl w:val="0"/>
              <w:spacing w:after="60" w:line="23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</w:pPr>
            <w:r w:rsidRPr="006C62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>ВО ВСЕРОССИЙСКОЙ ОЛИМПИАДЕ</w:t>
            </w:r>
            <w:r>
              <w:rPr>
                <w:rFonts w:ascii="Times New Roman" w:hAnsi="Times New Roman"/>
                <w:sz w:val="24"/>
                <w:szCs w:val="24"/>
                <w:lang w:val="ru-RU" w:eastAsia="ru-RU" w:bidi="ru-RU"/>
              </w:rPr>
              <w:t xml:space="preserve"> </w:t>
            </w:r>
            <w:r w:rsidRPr="006C62FE"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>ШКОЛЬНИКОВ</w:t>
            </w:r>
          </w:p>
        </w:tc>
      </w:tr>
      <w:tr w:rsidR="00C56F92" w:rsidRPr="001D16CD" w:rsidTr="00F71868">
        <w:tc>
          <w:tcPr>
            <w:tcW w:w="889" w:type="dxa"/>
          </w:tcPr>
          <w:p w:rsidR="00C56F92" w:rsidRDefault="006C62FE" w:rsidP="00C56F92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3.1.</w:t>
            </w:r>
          </w:p>
        </w:tc>
        <w:tc>
          <w:tcPr>
            <w:tcW w:w="5103" w:type="dxa"/>
          </w:tcPr>
          <w:p w:rsidR="00C56F92" w:rsidRPr="009471C0" w:rsidRDefault="006C62FE" w:rsidP="00C56F92">
            <w:pPr>
              <w:widowControl w:val="0"/>
              <w:spacing w:after="212" w:line="280" w:lineRule="exact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6C62FE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Обновление банка обучающихся - победителей и призеров муниципального и регионального этапов </w:t>
            </w:r>
            <w:proofErr w:type="spellStart"/>
            <w:r w:rsidRPr="006C62FE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ВсОШ</w:t>
            </w:r>
            <w:proofErr w:type="spellEnd"/>
            <w:r w:rsidRPr="006C62FE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 2022/2023, 2023/2024 и </w:t>
            </w:r>
            <w:r w:rsidRPr="006C62FE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lastRenderedPageBreak/>
              <w:t>2024/2025 учебных лет</w:t>
            </w:r>
          </w:p>
        </w:tc>
        <w:tc>
          <w:tcPr>
            <w:tcW w:w="2835" w:type="dxa"/>
          </w:tcPr>
          <w:p w:rsidR="006C62FE" w:rsidRDefault="006C62FE" w:rsidP="006C62FE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785E36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lastRenderedPageBreak/>
              <w:t>МБОУ ДО «ЦДЮТ»</w:t>
            </w:r>
          </w:p>
          <w:p w:rsidR="00C56F92" w:rsidRPr="00785E36" w:rsidRDefault="006C62FE" w:rsidP="006C62FE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Общеобразовательные учреждения</w:t>
            </w:r>
          </w:p>
        </w:tc>
        <w:tc>
          <w:tcPr>
            <w:tcW w:w="2322" w:type="dxa"/>
          </w:tcPr>
          <w:p w:rsidR="006C62FE" w:rsidRPr="006C62FE" w:rsidRDefault="006C62FE" w:rsidP="006C62FE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6C62FE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Ноябрь-декабрь</w:t>
            </w:r>
          </w:p>
          <w:p w:rsidR="006C62FE" w:rsidRPr="006C62FE" w:rsidRDefault="006C62FE" w:rsidP="006C62FE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6C62FE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2024</w:t>
            </w:r>
            <w:r w:rsidRPr="006C62FE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ab/>
              <w:t>г.</w:t>
            </w:r>
          </w:p>
          <w:p w:rsidR="006C62FE" w:rsidRPr="006C62FE" w:rsidRDefault="006C62FE" w:rsidP="006C62FE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6C62FE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Февраль-март</w:t>
            </w:r>
          </w:p>
          <w:p w:rsidR="00C56F92" w:rsidRDefault="006C62FE" w:rsidP="006C62FE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6C62FE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lastRenderedPageBreak/>
              <w:t>2025</w:t>
            </w:r>
            <w:r w:rsidRPr="006C62FE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ab/>
              <w:t>г.</w:t>
            </w:r>
          </w:p>
        </w:tc>
        <w:tc>
          <w:tcPr>
            <w:tcW w:w="2799" w:type="dxa"/>
          </w:tcPr>
          <w:p w:rsidR="00C56F92" w:rsidRPr="001D16CD" w:rsidRDefault="006C62FE" w:rsidP="00C56F92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Style w:val="212pt"/>
              </w:rPr>
              <w:lastRenderedPageBreak/>
              <w:t>Банк данных</w:t>
            </w:r>
          </w:p>
        </w:tc>
      </w:tr>
      <w:tr w:rsidR="00C56F92" w:rsidRPr="001D16CD" w:rsidTr="00F71868">
        <w:tc>
          <w:tcPr>
            <w:tcW w:w="889" w:type="dxa"/>
          </w:tcPr>
          <w:p w:rsidR="00C56F92" w:rsidRDefault="006C62FE" w:rsidP="00C56F92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3.2.</w:t>
            </w:r>
          </w:p>
        </w:tc>
        <w:tc>
          <w:tcPr>
            <w:tcW w:w="5103" w:type="dxa"/>
          </w:tcPr>
          <w:p w:rsidR="00C56F92" w:rsidRPr="009471C0" w:rsidRDefault="006C62FE" w:rsidP="00C56F92">
            <w:pPr>
              <w:widowControl w:val="0"/>
              <w:spacing w:after="212" w:line="280" w:lineRule="exact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6C62FE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Организация участия школьников в интеллектуальных мероприятиях, направленных на подготовку обучающихся к участию в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муниципальном </w:t>
            </w:r>
            <w:r w:rsidRPr="006C62FE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 региональном</w:t>
            </w:r>
            <w:proofErr w:type="gramEnd"/>
            <w:r w:rsidRPr="006C62FE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 и заключительном этапах </w:t>
            </w:r>
            <w:proofErr w:type="spellStart"/>
            <w:r w:rsidRPr="006C62FE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ВсОШ</w:t>
            </w:r>
            <w:proofErr w:type="spellEnd"/>
          </w:p>
        </w:tc>
        <w:tc>
          <w:tcPr>
            <w:tcW w:w="2835" w:type="dxa"/>
          </w:tcPr>
          <w:p w:rsidR="006C62FE" w:rsidRDefault="006C62FE" w:rsidP="006C62FE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785E36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МБОУ ДО «ЦДЮТ»</w:t>
            </w:r>
          </w:p>
          <w:p w:rsidR="00C56F92" w:rsidRPr="00785E36" w:rsidRDefault="006C62FE" w:rsidP="006C62FE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Общеобразовательные учреждения</w:t>
            </w:r>
          </w:p>
        </w:tc>
        <w:tc>
          <w:tcPr>
            <w:tcW w:w="2322" w:type="dxa"/>
          </w:tcPr>
          <w:p w:rsidR="00C56F92" w:rsidRDefault="006C62FE" w:rsidP="00C56F92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6C62FE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В течение учебного года</w:t>
            </w:r>
          </w:p>
        </w:tc>
        <w:tc>
          <w:tcPr>
            <w:tcW w:w="2799" w:type="dxa"/>
          </w:tcPr>
          <w:p w:rsidR="00C56F92" w:rsidRPr="001D16CD" w:rsidRDefault="00C56F92" w:rsidP="00C56F92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</w:p>
        </w:tc>
      </w:tr>
      <w:tr w:rsidR="00C56F92" w:rsidRPr="001D16CD" w:rsidTr="00F71868">
        <w:tc>
          <w:tcPr>
            <w:tcW w:w="889" w:type="dxa"/>
          </w:tcPr>
          <w:p w:rsidR="00C56F92" w:rsidRDefault="006C62FE" w:rsidP="00C56F92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3.3.</w:t>
            </w:r>
          </w:p>
        </w:tc>
        <w:tc>
          <w:tcPr>
            <w:tcW w:w="5103" w:type="dxa"/>
          </w:tcPr>
          <w:p w:rsidR="00C56F92" w:rsidRPr="009471C0" w:rsidRDefault="001D22F9" w:rsidP="002E1050">
            <w:pPr>
              <w:widowControl w:val="0"/>
              <w:spacing w:after="212" w:line="280" w:lineRule="exact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Участие</w:t>
            </w:r>
            <w:r w:rsidR="006C62FE" w:rsidRPr="006C62FE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 школьников в дистанционных школах, обеспечивающих под</w:t>
            </w:r>
            <w:r w:rsidR="002E1050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готовку обучающихся к участию во </w:t>
            </w:r>
            <w:r w:rsidR="006C62FE" w:rsidRPr="006C62FE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всероссийской олимпиад</w:t>
            </w:r>
            <w:r w:rsidR="002E1050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е</w:t>
            </w:r>
            <w:r w:rsidR="006C62FE" w:rsidRPr="006C62FE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 школьников</w:t>
            </w:r>
          </w:p>
        </w:tc>
        <w:tc>
          <w:tcPr>
            <w:tcW w:w="2835" w:type="dxa"/>
          </w:tcPr>
          <w:p w:rsidR="006C62FE" w:rsidRPr="00785E36" w:rsidRDefault="006C62FE" w:rsidP="006C62FE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785E36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Управление образования</w:t>
            </w:r>
          </w:p>
          <w:p w:rsidR="006C62FE" w:rsidRDefault="006C62FE" w:rsidP="006C62FE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785E36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МБОУ ДО «ЦДЮТ»</w:t>
            </w:r>
          </w:p>
          <w:p w:rsidR="00C56F92" w:rsidRPr="00785E36" w:rsidRDefault="006C62FE" w:rsidP="006C62FE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Общеобразовательные учреждения</w:t>
            </w:r>
          </w:p>
        </w:tc>
        <w:tc>
          <w:tcPr>
            <w:tcW w:w="2322" w:type="dxa"/>
          </w:tcPr>
          <w:p w:rsidR="00C56F92" w:rsidRDefault="006C62FE" w:rsidP="00C56F92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6C62FE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В течение учебного года</w:t>
            </w:r>
          </w:p>
        </w:tc>
        <w:tc>
          <w:tcPr>
            <w:tcW w:w="2799" w:type="dxa"/>
          </w:tcPr>
          <w:p w:rsidR="00C56F92" w:rsidRPr="001D16CD" w:rsidRDefault="00C56F92" w:rsidP="00C56F92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</w:p>
        </w:tc>
      </w:tr>
      <w:tr w:rsidR="00C56F92" w:rsidRPr="001D16CD" w:rsidTr="00F71868">
        <w:tc>
          <w:tcPr>
            <w:tcW w:w="889" w:type="dxa"/>
          </w:tcPr>
          <w:p w:rsidR="00C56F92" w:rsidRDefault="006C62FE" w:rsidP="00C56F92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3.4.</w:t>
            </w:r>
          </w:p>
        </w:tc>
        <w:tc>
          <w:tcPr>
            <w:tcW w:w="5103" w:type="dxa"/>
          </w:tcPr>
          <w:p w:rsidR="00C56F92" w:rsidRPr="009471C0" w:rsidRDefault="002E1050" w:rsidP="002E1050">
            <w:pPr>
              <w:widowControl w:val="0"/>
              <w:spacing w:after="212" w:line="280" w:lineRule="exact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Участие в </w:t>
            </w:r>
            <w:r w:rsidR="006C62FE" w:rsidRPr="006C62FE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интенсивных тренировочных сбор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ах</w:t>
            </w:r>
            <w:r w:rsidR="006C62FE" w:rsidRPr="006C62FE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 для команд-участниц муниципального этапа и регионального этапа прошлого года с привлечением педагогических работников по подготовке обучающихся к участию во </w:t>
            </w:r>
            <w:proofErr w:type="spellStart"/>
            <w:r w:rsidR="006C62FE" w:rsidRPr="006C62FE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ВсОШ</w:t>
            </w:r>
            <w:proofErr w:type="spellEnd"/>
          </w:p>
        </w:tc>
        <w:tc>
          <w:tcPr>
            <w:tcW w:w="2835" w:type="dxa"/>
          </w:tcPr>
          <w:p w:rsidR="00C56F92" w:rsidRDefault="001D22F9" w:rsidP="00C56F92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1D22F9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РЦО «Импульс»</w:t>
            </w:r>
          </w:p>
          <w:p w:rsidR="001D22F9" w:rsidRPr="00785E36" w:rsidRDefault="001D22F9" w:rsidP="001D22F9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785E36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Управление образования</w:t>
            </w:r>
          </w:p>
          <w:p w:rsidR="001D22F9" w:rsidRDefault="001D22F9" w:rsidP="001D22F9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785E36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МБОУ ДО «ЦДЮТ»</w:t>
            </w:r>
          </w:p>
          <w:p w:rsidR="001D22F9" w:rsidRPr="00785E36" w:rsidRDefault="001D22F9" w:rsidP="001D22F9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Общеобразовательные учреждения</w:t>
            </w:r>
          </w:p>
        </w:tc>
        <w:tc>
          <w:tcPr>
            <w:tcW w:w="2322" w:type="dxa"/>
          </w:tcPr>
          <w:p w:rsidR="00C56F92" w:rsidRDefault="001D22F9" w:rsidP="00C56F92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6C62FE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В течение учебного года</w:t>
            </w:r>
          </w:p>
        </w:tc>
        <w:tc>
          <w:tcPr>
            <w:tcW w:w="2799" w:type="dxa"/>
          </w:tcPr>
          <w:p w:rsidR="00C56F92" w:rsidRPr="001D16CD" w:rsidRDefault="00C56F92" w:rsidP="00C56F92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</w:p>
        </w:tc>
      </w:tr>
      <w:tr w:rsidR="00C56F92" w:rsidRPr="001D16CD" w:rsidTr="00F71868">
        <w:tc>
          <w:tcPr>
            <w:tcW w:w="889" w:type="dxa"/>
          </w:tcPr>
          <w:p w:rsidR="00C56F92" w:rsidRDefault="001D22F9" w:rsidP="00C56F92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3.5.</w:t>
            </w:r>
          </w:p>
        </w:tc>
        <w:tc>
          <w:tcPr>
            <w:tcW w:w="5103" w:type="dxa"/>
          </w:tcPr>
          <w:p w:rsidR="00C56F92" w:rsidRPr="009471C0" w:rsidRDefault="001D22F9" w:rsidP="00C56F92">
            <w:pPr>
              <w:widowControl w:val="0"/>
              <w:spacing w:after="212" w:line="280" w:lineRule="exact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Участие в </w:t>
            </w:r>
            <w:r w:rsidRPr="001D22F9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профильных интенсивных образовательных смен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ах</w:t>
            </w:r>
            <w:r w:rsidRPr="001D22F9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 по направлениям</w:t>
            </w:r>
            <w:r w:rsidR="009A4785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:</w:t>
            </w:r>
            <w:r w:rsidRPr="001D22F9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 биология, физика, химия, экология, астрономия</w:t>
            </w:r>
          </w:p>
        </w:tc>
        <w:tc>
          <w:tcPr>
            <w:tcW w:w="2835" w:type="dxa"/>
          </w:tcPr>
          <w:p w:rsidR="009A4785" w:rsidRDefault="009A4785" w:rsidP="009A4785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1D22F9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РЦО «Импульс»</w:t>
            </w:r>
          </w:p>
          <w:p w:rsidR="001D22F9" w:rsidRPr="00785E36" w:rsidRDefault="001D22F9" w:rsidP="001D22F9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785E36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Управление образования</w:t>
            </w:r>
          </w:p>
          <w:p w:rsidR="001D22F9" w:rsidRDefault="001D22F9" w:rsidP="001D22F9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785E36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МБОУ ДО «ЦДЮТ»</w:t>
            </w:r>
          </w:p>
          <w:p w:rsidR="00C56F92" w:rsidRPr="00785E36" w:rsidRDefault="001D22F9" w:rsidP="001D22F9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Общеобразовательные учреждения</w:t>
            </w:r>
          </w:p>
        </w:tc>
        <w:tc>
          <w:tcPr>
            <w:tcW w:w="2322" w:type="dxa"/>
          </w:tcPr>
          <w:p w:rsidR="00C56F92" w:rsidRDefault="001D22F9" w:rsidP="00C56F92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6C62FE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В течение учебного года</w:t>
            </w:r>
          </w:p>
        </w:tc>
        <w:tc>
          <w:tcPr>
            <w:tcW w:w="2799" w:type="dxa"/>
          </w:tcPr>
          <w:p w:rsidR="00C56F92" w:rsidRPr="001D16CD" w:rsidRDefault="00C56F92" w:rsidP="00C56F92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</w:p>
        </w:tc>
      </w:tr>
      <w:tr w:rsidR="002E1050" w:rsidRPr="001D16CD" w:rsidTr="008A64F4">
        <w:tc>
          <w:tcPr>
            <w:tcW w:w="13948" w:type="dxa"/>
            <w:gridSpan w:val="5"/>
          </w:tcPr>
          <w:p w:rsidR="002E1050" w:rsidRPr="002E1050" w:rsidRDefault="002E1050" w:rsidP="002E1050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2E1050">
              <w:rPr>
                <w:rStyle w:val="212pt"/>
                <w:b/>
              </w:rPr>
              <w:t>IV. РАБОТА МУНИЦИПАЛЬНЫХМЕТОДИЧЕСКИХ СЛУЖБ</w:t>
            </w:r>
          </w:p>
        </w:tc>
      </w:tr>
      <w:tr w:rsidR="002E1050" w:rsidRPr="001D16CD" w:rsidTr="00F71868">
        <w:tc>
          <w:tcPr>
            <w:tcW w:w="889" w:type="dxa"/>
          </w:tcPr>
          <w:p w:rsidR="002E1050" w:rsidRDefault="002E1050" w:rsidP="002E1050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4.1.</w:t>
            </w:r>
          </w:p>
        </w:tc>
        <w:tc>
          <w:tcPr>
            <w:tcW w:w="5103" w:type="dxa"/>
          </w:tcPr>
          <w:p w:rsidR="002E1050" w:rsidRPr="009471C0" w:rsidRDefault="002E1050" w:rsidP="002E1050">
            <w:pPr>
              <w:widowControl w:val="0"/>
              <w:spacing w:after="212" w:line="280" w:lineRule="exact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2E1050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Разработка плана мероприятий («дорожной карты») по организации и проведению </w:t>
            </w:r>
            <w:proofErr w:type="spellStart"/>
            <w:r w:rsidRPr="002E1050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ВсОШ</w:t>
            </w:r>
            <w:proofErr w:type="spellEnd"/>
            <w:r w:rsidRPr="002E1050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, методическому сопровождению подготовки обучающихся к участ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ию в муниципальном этапе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ВсОШ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 в </w:t>
            </w:r>
            <w:r w:rsidRPr="002E1050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2024/2025 </w:t>
            </w:r>
            <w:proofErr w:type="spellStart"/>
            <w:proofErr w:type="gramStart"/>
            <w:r w:rsidRPr="002E1050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у.г</w:t>
            </w:r>
            <w:proofErr w:type="spellEnd"/>
            <w:r w:rsidRPr="002E1050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..</w:t>
            </w:r>
            <w:proofErr w:type="gramEnd"/>
          </w:p>
        </w:tc>
        <w:tc>
          <w:tcPr>
            <w:tcW w:w="2835" w:type="dxa"/>
          </w:tcPr>
          <w:p w:rsidR="002E1050" w:rsidRPr="002E1050" w:rsidRDefault="002E1050" w:rsidP="002E1050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2E1050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Управление образования</w:t>
            </w:r>
          </w:p>
          <w:p w:rsidR="002E1050" w:rsidRPr="002E1050" w:rsidRDefault="002E1050" w:rsidP="002E1050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2E1050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МБОУ ДО «ЦДЮТ»</w:t>
            </w:r>
          </w:p>
          <w:p w:rsidR="002E1050" w:rsidRPr="00785E36" w:rsidRDefault="002E1050" w:rsidP="002E1050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2E1050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Общеобразовательные учреждения</w:t>
            </w:r>
          </w:p>
        </w:tc>
        <w:tc>
          <w:tcPr>
            <w:tcW w:w="2322" w:type="dxa"/>
          </w:tcPr>
          <w:p w:rsidR="002E1050" w:rsidRDefault="002E1050" w:rsidP="002E1050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2E1050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Сентябрь 2024</w:t>
            </w:r>
          </w:p>
        </w:tc>
        <w:tc>
          <w:tcPr>
            <w:tcW w:w="2799" w:type="dxa"/>
          </w:tcPr>
          <w:p w:rsidR="002E1050" w:rsidRPr="001D16CD" w:rsidRDefault="002E1050" w:rsidP="002E1050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2E1050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Приказ управления образования</w:t>
            </w:r>
          </w:p>
        </w:tc>
      </w:tr>
      <w:tr w:rsidR="002E1050" w:rsidRPr="001D16CD" w:rsidTr="00F71868">
        <w:tc>
          <w:tcPr>
            <w:tcW w:w="889" w:type="dxa"/>
          </w:tcPr>
          <w:p w:rsidR="002E1050" w:rsidRDefault="002E1050" w:rsidP="002E1050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4.2.</w:t>
            </w:r>
          </w:p>
        </w:tc>
        <w:tc>
          <w:tcPr>
            <w:tcW w:w="5103" w:type="dxa"/>
          </w:tcPr>
          <w:p w:rsidR="002E1050" w:rsidRPr="002E1050" w:rsidRDefault="002E1050" w:rsidP="002E1050">
            <w:pPr>
              <w:widowControl w:val="0"/>
              <w:spacing w:after="212" w:line="280" w:lineRule="exact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2E1050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Подготовка и утверждение локальных актов по организации школьного этапа </w:t>
            </w:r>
            <w:proofErr w:type="spellStart"/>
            <w:r w:rsidRPr="002E1050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ВсОШ</w:t>
            </w:r>
            <w:proofErr w:type="spellEnd"/>
            <w:r w:rsidRPr="002E1050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:</w:t>
            </w:r>
          </w:p>
          <w:p w:rsidR="002E1050" w:rsidRPr="002E1050" w:rsidRDefault="002E1050" w:rsidP="002E1050">
            <w:pPr>
              <w:widowControl w:val="0"/>
              <w:spacing w:line="280" w:lineRule="exact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2E1050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- О проведении школьного этапа </w:t>
            </w:r>
            <w:proofErr w:type="spellStart"/>
            <w:r w:rsidRPr="002E1050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ВсОШ</w:t>
            </w:r>
            <w:proofErr w:type="spellEnd"/>
            <w:r w:rsidRPr="002E1050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, утверждении оргкомитета, жюри и апелляционной комиссии, графика проведения;</w:t>
            </w:r>
          </w:p>
          <w:p w:rsidR="002E1050" w:rsidRPr="002E1050" w:rsidRDefault="002E1050" w:rsidP="002E1050">
            <w:pPr>
              <w:widowControl w:val="0"/>
              <w:spacing w:line="280" w:lineRule="exact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2E1050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lastRenderedPageBreak/>
              <w:t>-Об утверждении муниц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ипальных предметно-методических </w:t>
            </w:r>
            <w:r w:rsidRPr="002E1050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комиссий;</w:t>
            </w:r>
          </w:p>
          <w:p w:rsidR="002E1050" w:rsidRPr="009471C0" w:rsidRDefault="002E1050" w:rsidP="002E1050">
            <w:pPr>
              <w:widowControl w:val="0"/>
              <w:spacing w:line="280" w:lineRule="exact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-</w:t>
            </w:r>
            <w:r w:rsidRPr="002E1050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Об утверждении органи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зационно-технологической модели</w:t>
            </w:r>
          </w:p>
        </w:tc>
        <w:tc>
          <w:tcPr>
            <w:tcW w:w="2835" w:type="dxa"/>
          </w:tcPr>
          <w:p w:rsidR="002E1050" w:rsidRPr="002E1050" w:rsidRDefault="002E1050" w:rsidP="002E1050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2E1050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lastRenderedPageBreak/>
              <w:t>Управление образования</w:t>
            </w:r>
          </w:p>
          <w:p w:rsidR="002E1050" w:rsidRPr="002E1050" w:rsidRDefault="002E1050" w:rsidP="002E1050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2E1050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МБОУ ДО «ЦДЮТ»</w:t>
            </w:r>
          </w:p>
          <w:p w:rsidR="002E1050" w:rsidRPr="00785E36" w:rsidRDefault="002E1050" w:rsidP="002E1050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2E1050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Общеобразовательные учреждения</w:t>
            </w:r>
          </w:p>
        </w:tc>
        <w:tc>
          <w:tcPr>
            <w:tcW w:w="2322" w:type="dxa"/>
          </w:tcPr>
          <w:p w:rsidR="002E1050" w:rsidRDefault="00221A5C" w:rsidP="002E1050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221A5C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Сентябрь 2024</w:t>
            </w:r>
          </w:p>
        </w:tc>
        <w:tc>
          <w:tcPr>
            <w:tcW w:w="2799" w:type="dxa"/>
          </w:tcPr>
          <w:p w:rsidR="002E1050" w:rsidRPr="001D16CD" w:rsidRDefault="00221A5C" w:rsidP="002E1050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221A5C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Приказ управления образования</w:t>
            </w:r>
          </w:p>
        </w:tc>
      </w:tr>
      <w:tr w:rsidR="002E1050" w:rsidRPr="001D16CD" w:rsidTr="008A64F4">
        <w:tc>
          <w:tcPr>
            <w:tcW w:w="889" w:type="dxa"/>
          </w:tcPr>
          <w:p w:rsidR="002E1050" w:rsidRDefault="002E1050" w:rsidP="002E1050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4.3.</w:t>
            </w:r>
          </w:p>
        </w:tc>
        <w:tc>
          <w:tcPr>
            <w:tcW w:w="5103" w:type="dxa"/>
          </w:tcPr>
          <w:p w:rsidR="002E1050" w:rsidRPr="009471C0" w:rsidRDefault="002E1050" w:rsidP="002E1050">
            <w:pPr>
              <w:widowControl w:val="0"/>
              <w:spacing w:after="212" w:line="280" w:lineRule="exact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2E1050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Разработка требований к проведению школьного этапа </w:t>
            </w:r>
            <w:proofErr w:type="spellStart"/>
            <w:r w:rsidRPr="002E1050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ВсОШ</w:t>
            </w:r>
            <w:proofErr w:type="spellEnd"/>
          </w:p>
        </w:tc>
        <w:tc>
          <w:tcPr>
            <w:tcW w:w="2835" w:type="dxa"/>
          </w:tcPr>
          <w:p w:rsidR="002E1050" w:rsidRPr="002E1050" w:rsidRDefault="002E1050" w:rsidP="002E1050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2E1050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Муниципальные</w:t>
            </w:r>
          </w:p>
          <w:p w:rsidR="002E1050" w:rsidRPr="002E1050" w:rsidRDefault="002E1050" w:rsidP="002E1050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2E1050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предметно¬</w:t>
            </w:r>
          </w:p>
          <w:p w:rsidR="002E1050" w:rsidRPr="002E1050" w:rsidRDefault="002E1050" w:rsidP="002E1050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2E1050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методические</w:t>
            </w:r>
          </w:p>
          <w:p w:rsidR="002E1050" w:rsidRPr="00785E36" w:rsidRDefault="002E1050" w:rsidP="002E1050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2E1050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комиссии</w:t>
            </w:r>
          </w:p>
        </w:tc>
        <w:tc>
          <w:tcPr>
            <w:tcW w:w="2322" w:type="dxa"/>
            <w:vAlign w:val="center"/>
          </w:tcPr>
          <w:p w:rsidR="002E1050" w:rsidRDefault="002E1050" w:rsidP="002E1050">
            <w:pPr>
              <w:spacing w:line="278" w:lineRule="exact"/>
              <w:jc w:val="center"/>
            </w:pPr>
            <w:r>
              <w:rPr>
                <w:rStyle w:val="212pt"/>
              </w:rPr>
              <w:t>Сентябрь 2024 г.</w:t>
            </w:r>
          </w:p>
        </w:tc>
        <w:tc>
          <w:tcPr>
            <w:tcW w:w="2799" w:type="dxa"/>
            <w:vAlign w:val="center"/>
          </w:tcPr>
          <w:p w:rsidR="002E1050" w:rsidRDefault="002E1050" w:rsidP="002E1050">
            <w:pPr>
              <w:spacing w:line="278" w:lineRule="exact"/>
              <w:jc w:val="center"/>
            </w:pPr>
            <w:r>
              <w:rPr>
                <w:rStyle w:val="212pt"/>
              </w:rPr>
              <w:t>Требования, протоколы МПМК</w:t>
            </w:r>
          </w:p>
        </w:tc>
      </w:tr>
      <w:tr w:rsidR="00221A5C" w:rsidRPr="001D16CD" w:rsidTr="008A64F4">
        <w:tc>
          <w:tcPr>
            <w:tcW w:w="889" w:type="dxa"/>
          </w:tcPr>
          <w:p w:rsidR="00221A5C" w:rsidRDefault="00221A5C" w:rsidP="00221A5C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4.4.</w:t>
            </w:r>
          </w:p>
        </w:tc>
        <w:tc>
          <w:tcPr>
            <w:tcW w:w="5103" w:type="dxa"/>
          </w:tcPr>
          <w:p w:rsidR="00221A5C" w:rsidRPr="009471C0" w:rsidRDefault="00221A5C" w:rsidP="00221A5C">
            <w:pPr>
              <w:widowControl w:val="0"/>
              <w:spacing w:after="212" w:line="280" w:lineRule="exact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2E1050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Оформление и обновление информационных ресурсов, сайтов операторов школьного и муниципального этапов </w:t>
            </w:r>
            <w:proofErr w:type="spellStart"/>
            <w:r w:rsidRPr="002E1050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ВсОШ</w:t>
            </w:r>
            <w:proofErr w:type="spellEnd"/>
            <w:r w:rsidRPr="002E1050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, органов управления образованием</w:t>
            </w:r>
          </w:p>
        </w:tc>
        <w:tc>
          <w:tcPr>
            <w:tcW w:w="2835" w:type="dxa"/>
          </w:tcPr>
          <w:p w:rsidR="00221A5C" w:rsidRPr="00221A5C" w:rsidRDefault="00221A5C" w:rsidP="00221A5C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221A5C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Управление образования</w:t>
            </w:r>
          </w:p>
          <w:p w:rsidR="00221A5C" w:rsidRPr="00221A5C" w:rsidRDefault="00221A5C" w:rsidP="00221A5C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221A5C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МБОУ ДО «ЦДЮТ»</w:t>
            </w:r>
          </w:p>
          <w:p w:rsidR="00221A5C" w:rsidRPr="00785E36" w:rsidRDefault="00221A5C" w:rsidP="00221A5C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221A5C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Общеобразовательные учреждения</w:t>
            </w:r>
          </w:p>
        </w:tc>
        <w:tc>
          <w:tcPr>
            <w:tcW w:w="2322" w:type="dxa"/>
            <w:vAlign w:val="center"/>
          </w:tcPr>
          <w:p w:rsidR="00221A5C" w:rsidRDefault="00221A5C" w:rsidP="00221A5C">
            <w:pPr>
              <w:spacing w:line="274" w:lineRule="exact"/>
              <w:jc w:val="center"/>
            </w:pPr>
            <w:r>
              <w:rPr>
                <w:rStyle w:val="212pt"/>
              </w:rPr>
              <w:t>Сентябрь 2024 г.,</w:t>
            </w:r>
          </w:p>
          <w:p w:rsidR="00221A5C" w:rsidRDefault="00221A5C" w:rsidP="00221A5C">
            <w:pPr>
              <w:spacing w:line="274" w:lineRule="exact"/>
              <w:jc w:val="center"/>
            </w:pPr>
            <w:r>
              <w:rPr>
                <w:rStyle w:val="212pt"/>
              </w:rPr>
              <w:t>далее - в течение учебного года</w:t>
            </w:r>
          </w:p>
        </w:tc>
        <w:tc>
          <w:tcPr>
            <w:tcW w:w="2799" w:type="dxa"/>
            <w:vAlign w:val="center"/>
          </w:tcPr>
          <w:p w:rsidR="00221A5C" w:rsidRDefault="00221A5C" w:rsidP="00221A5C">
            <w:pPr>
              <w:spacing w:line="240" w:lineRule="exact"/>
              <w:jc w:val="center"/>
            </w:pPr>
            <w:r>
              <w:rPr>
                <w:rStyle w:val="212pt"/>
              </w:rPr>
              <w:t>Сайты</w:t>
            </w:r>
          </w:p>
        </w:tc>
      </w:tr>
      <w:tr w:rsidR="00221A5C" w:rsidRPr="001D16CD" w:rsidTr="00F71868">
        <w:tc>
          <w:tcPr>
            <w:tcW w:w="889" w:type="dxa"/>
          </w:tcPr>
          <w:p w:rsidR="00221A5C" w:rsidRDefault="00221A5C" w:rsidP="00221A5C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4.5.</w:t>
            </w:r>
          </w:p>
        </w:tc>
        <w:tc>
          <w:tcPr>
            <w:tcW w:w="5103" w:type="dxa"/>
          </w:tcPr>
          <w:p w:rsidR="00221A5C" w:rsidRPr="009471C0" w:rsidRDefault="00221A5C" w:rsidP="00221A5C">
            <w:pPr>
              <w:widowControl w:val="0"/>
              <w:spacing w:after="212" w:line="280" w:lineRule="exact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2E1050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Разработка муниципальной модели по подготовке ко всем этапам </w:t>
            </w:r>
            <w:proofErr w:type="spellStart"/>
            <w:r w:rsidRPr="002E1050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ВсОШ</w:t>
            </w:r>
            <w:proofErr w:type="spellEnd"/>
            <w:r w:rsidRPr="002E1050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 с учетом сети дополнительного образования, внеурочной деятельности и созданию системы выявления, развития и поддержки способных и талантливых школьников</w:t>
            </w:r>
          </w:p>
        </w:tc>
        <w:tc>
          <w:tcPr>
            <w:tcW w:w="2835" w:type="dxa"/>
          </w:tcPr>
          <w:p w:rsidR="00221A5C" w:rsidRPr="00221A5C" w:rsidRDefault="00221A5C" w:rsidP="00221A5C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221A5C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Управление образования</w:t>
            </w:r>
          </w:p>
          <w:p w:rsidR="00221A5C" w:rsidRPr="00785E36" w:rsidRDefault="00221A5C" w:rsidP="00221A5C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221A5C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МБОУ ДО «ЦДЮТ»</w:t>
            </w:r>
          </w:p>
        </w:tc>
        <w:tc>
          <w:tcPr>
            <w:tcW w:w="2322" w:type="dxa"/>
          </w:tcPr>
          <w:p w:rsidR="00221A5C" w:rsidRDefault="00221A5C" w:rsidP="00221A5C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221A5C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Сентябрь 2024</w:t>
            </w:r>
          </w:p>
        </w:tc>
        <w:tc>
          <w:tcPr>
            <w:tcW w:w="2799" w:type="dxa"/>
          </w:tcPr>
          <w:p w:rsidR="00221A5C" w:rsidRPr="001D16CD" w:rsidRDefault="00221A5C" w:rsidP="00221A5C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221A5C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Приказ управления образования</w:t>
            </w:r>
          </w:p>
        </w:tc>
      </w:tr>
      <w:tr w:rsidR="00221A5C" w:rsidRPr="001D16CD" w:rsidTr="008A64F4">
        <w:tc>
          <w:tcPr>
            <w:tcW w:w="889" w:type="dxa"/>
          </w:tcPr>
          <w:p w:rsidR="00221A5C" w:rsidRDefault="00221A5C" w:rsidP="00221A5C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4.6.</w:t>
            </w:r>
          </w:p>
        </w:tc>
        <w:tc>
          <w:tcPr>
            <w:tcW w:w="5103" w:type="dxa"/>
          </w:tcPr>
          <w:p w:rsidR="00221A5C" w:rsidRPr="009471C0" w:rsidRDefault="00221A5C" w:rsidP="00221A5C">
            <w:pPr>
              <w:widowControl w:val="0"/>
              <w:spacing w:after="212" w:line="280" w:lineRule="exact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221A5C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Накопление и публикация муниципальной методической базы по подготовке к </w:t>
            </w:r>
            <w:proofErr w:type="spellStart"/>
            <w:r w:rsidRPr="00221A5C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ВсОШ</w:t>
            </w:r>
            <w:proofErr w:type="spellEnd"/>
            <w:r w:rsidRPr="00221A5C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 по каждому общеобразовательному предмету</w:t>
            </w:r>
          </w:p>
        </w:tc>
        <w:tc>
          <w:tcPr>
            <w:tcW w:w="2835" w:type="dxa"/>
          </w:tcPr>
          <w:p w:rsidR="00221A5C" w:rsidRPr="00785E36" w:rsidRDefault="00221A5C" w:rsidP="00221A5C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221A5C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МБОУ ДО «ЦДЮТ»</w:t>
            </w:r>
          </w:p>
        </w:tc>
        <w:tc>
          <w:tcPr>
            <w:tcW w:w="2322" w:type="dxa"/>
            <w:vAlign w:val="center"/>
          </w:tcPr>
          <w:p w:rsidR="00221A5C" w:rsidRDefault="00221A5C" w:rsidP="00221A5C">
            <w:pPr>
              <w:spacing w:line="283" w:lineRule="exact"/>
              <w:jc w:val="center"/>
            </w:pPr>
            <w:r>
              <w:rPr>
                <w:rStyle w:val="212pt"/>
              </w:rPr>
              <w:t>Сентябрь-октябрь 2024 г.</w:t>
            </w:r>
          </w:p>
        </w:tc>
        <w:tc>
          <w:tcPr>
            <w:tcW w:w="2799" w:type="dxa"/>
            <w:vAlign w:val="center"/>
          </w:tcPr>
          <w:p w:rsidR="00221A5C" w:rsidRDefault="00221A5C" w:rsidP="00221A5C">
            <w:pPr>
              <w:spacing w:line="269" w:lineRule="exact"/>
              <w:jc w:val="center"/>
            </w:pPr>
            <w:r>
              <w:rPr>
                <w:rStyle w:val="212pt"/>
              </w:rPr>
              <w:t>Материалы</w:t>
            </w:r>
          </w:p>
          <w:p w:rsidR="00221A5C" w:rsidRDefault="00221A5C" w:rsidP="00221A5C">
            <w:pPr>
              <w:spacing w:line="269" w:lineRule="exact"/>
              <w:jc w:val="center"/>
            </w:pPr>
            <w:r>
              <w:rPr>
                <w:rStyle w:val="212pt"/>
              </w:rPr>
              <w:t>семинаров,</w:t>
            </w:r>
          </w:p>
          <w:p w:rsidR="00221A5C" w:rsidRDefault="00221A5C" w:rsidP="00221A5C">
            <w:pPr>
              <w:spacing w:line="269" w:lineRule="exact"/>
              <w:jc w:val="center"/>
            </w:pPr>
            <w:r>
              <w:rPr>
                <w:rStyle w:val="212pt"/>
              </w:rPr>
              <w:t>мастер-классов,</w:t>
            </w:r>
          </w:p>
          <w:p w:rsidR="00221A5C" w:rsidRDefault="00221A5C" w:rsidP="00221A5C">
            <w:pPr>
              <w:spacing w:line="269" w:lineRule="exact"/>
              <w:jc w:val="center"/>
            </w:pPr>
            <w:r>
              <w:rPr>
                <w:rStyle w:val="212pt"/>
              </w:rPr>
              <w:t>публикации</w:t>
            </w:r>
          </w:p>
        </w:tc>
      </w:tr>
      <w:tr w:rsidR="00221A5C" w:rsidRPr="001D16CD" w:rsidTr="008A64F4">
        <w:tc>
          <w:tcPr>
            <w:tcW w:w="889" w:type="dxa"/>
          </w:tcPr>
          <w:p w:rsidR="00221A5C" w:rsidRDefault="00221A5C" w:rsidP="00221A5C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4.7.</w:t>
            </w:r>
          </w:p>
        </w:tc>
        <w:tc>
          <w:tcPr>
            <w:tcW w:w="5103" w:type="dxa"/>
          </w:tcPr>
          <w:p w:rsidR="00221A5C" w:rsidRPr="00221A5C" w:rsidRDefault="00221A5C" w:rsidP="00221A5C">
            <w:pPr>
              <w:widowControl w:val="0"/>
              <w:spacing w:after="212" w:line="280" w:lineRule="exact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221A5C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Анализ состояния преподавания общеобразовательных предметов, по которым установлен самый низкий показатель результативности обучающихся на муниципальном этапе</w:t>
            </w:r>
          </w:p>
        </w:tc>
        <w:tc>
          <w:tcPr>
            <w:tcW w:w="2835" w:type="dxa"/>
          </w:tcPr>
          <w:p w:rsidR="00221A5C" w:rsidRPr="00785E36" w:rsidRDefault="00221A5C" w:rsidP="00221A5C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221A5C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МБОУ ДО «ЦДЮТ»</w:t>
            </w:r>
          </w:p>
        </w:tc>
        <w:tc>
          <w:tcPr>
            <w:tcW w:w="2322" w:type="dxa"/>
            <w:vAlign w:val="center"/>
          </w:tcPr>
          <w:p w:rsidR="00221A5C" w:rsidRDefault="00221A5C" w:rsidP="00221A5C">
            <w:pPr>
              <w:spacing w:line="283" w:lineRule="exact"/>
              <w:jc w:val="center"/>
            </w:pPr>
            <w:r>
              <w:rPr>
                <w:rStyle w:val="212pt"/>
              </w:rPr>
              <w:t>Октябрь 2024 г.</w:t>
            </w:r>
          </w:p>
        </w:tc>
        <w:tc>
          <w:tcPr>
            <w:tcW w:w="2799" w:type="dxa"/>
            <w:vAlign w:val="center"/>
          </w:tcPr>
          <w:p w:rsidR="00221A5C" w:rsidRDefault="00221A5C" w:rsidP="00221A5C">
            <w:pPr>
              <w:spacing w:line="274" w:lineRule="exact"/>
              <w:jc w:val="center"/>
            </w:pPr>
            <w:r>
              <w:rPr>
                <w:rStyle w:val="212pt"/>
              </w:rPr>
              <w:t>Аналитическая справка, приказ УО</w:t>
            </w:r>
          </w:p>
        </w:tc>
      </w:tr>
      <w:tr w:rsidR="00221A5C" w:rsidRPr="001D16CD" w:rsidTr="008A64F4">
        <w:tc>
          <w:tcPr>
            <w:tcW w:w="889" w:type="dxa"/>
          </w:tcPr>
          <w:p w:rsidR="00221A5C" w:rsidRDefault="00221A5C" w:rsidP="00221A5C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4.8.</w:t>
            </w:r>
          </w:p>
        </w:tc>
        <w:tc>
          <w:tcPr>
            <w:tcW w:w="5103" w:type="dxa"/>
          </w:tcPr>
          <w:p w:rsidR="00221A5C" w:rsidRPr="00221A5C" w:rsidRDefault="00221A5C" w:rsidP="00221A5C">
            <w:pPr>
              <w:widowControl w:val="0"/>
              <w:spacing w:after="212" w:line="280" w:lineRule="exact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221A5C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Анализ работы общеобразовательных учреждений, в которых установлен самый низкий показатель результативности обучающихся на муниципальном этапе</w:t>
            </w:r>
          </w:p>
        </w:tc>
        <w:tc>
          <w:tcPr>
            <w:tcW w:w="2835" w:type="dxa"/>
          </w:tcPr>
          <w:p w:rsidR="00221A5C" w:rsidRPr="00221A5C" w:rsidRDefault="00221A5C" w:rsidP="00221A5C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221A5C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Управление образования</w:t>
            </w:r>
          </w:p>
          <w:p w:rsidR="00221A5C" w:rsidRPr="00785E36" w:rsidRDefault="00221A5C" w:rsidP="00221A5C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221A5C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МБОУ ДО «ЦДЮТ»</w:t>
            </w:r>
          </w:p>
        </w:tc>
        <w:tc>
          <w:tcPr>
            <w:tcW w:w="2322" w:type="dxa"/>
            <w:vAlign w:val="center"/>
          </w:tcPr>
          <w:p w:rsidR="00221A5C" w:rsidRDefault="00221A5C" w:rsidP="00221A5C">
            <w:pPr>
              <w:spacing w:line="283" w:lineRule="exact"/>
              <w:jc w:val="center"/>
            </w:pPr>
            <w:r>
              <w:rPr>
                <w:rStyle w:val="212pt"/>
              </w:rPr>
              <w:t>Октябрь 2024 г.</w:t>
            </w:r>
          </w:p>
        </w:tc>
        <w:tc>
          <w:tcPr>
            <w:tcW w:w="2799" w:type="dxa"/>
            <w:vAlign w:val="center"/>
          </w:tcPr>
          <w:p w:rsidR="00221A5C" w:rsidRDefault="00221A5C" w:rsidP="00221A5C">
            <w:pPr>
              <w:spacing w:line="274" w:lineRule="exact"/>
              <w:jc w:val="center"/>
            </w:pPr>
            <w:r>
              <w:rPr>
                <w:rStyle w:val="212pt"/>
              </w:rPr>
              <w:t>Аналитическая справка, приказ ОУО</w:t>
            </w:r>
          </w:p>
        </w:tc>
      </w:tr>
      <w:tr w:rsidR="00221A5C" w:rsidRPr="001D16CD" w:rsidTr="00F71868">
        <w:tc>
          <w:tcPr>
            <w:tcW w:w="889" w:type="dxa"/>
          </w:tcPr>
          <w:p w:rsidR="00221A5C" w:rsidRDefault="005C3F91" w:rsidP="00221A5C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4.9.</w:t>
            </w:r>
          </w:p>
        </w:tc>
        <w:tc>
          <w:tcPr>
            <w:tcW w:w="5103" w:type="dxa"/>
          </w:tcPr>
          <w:p w:rsidR="005C3F91" w:rsidRPr="005C3F91" w:rsidRDefault="005C3F91" w:rsidP="001801D3">
            <w:pPr>
              <w:widowControl w:val="0"/>
              <w:spacing w:line="280" w:lineRule="exact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5C3F91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Подготовка и утверждение локальных актов по организации муниципального этапа </w:t>
            </w:r>
            <w:proofErr w:type="spellStart"/>
            <w:r w:rsidRPr="005C3F91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ВсОШ</w:t>
            </w:r>
            <w:proofErr w:type="spellEnd"/>
            <w:r w:rsidRPr="005C3F91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:</w:t>
            </w:r>
          </w:p>
          <w:p w:rsidR="00221A5C" w:rsidRPr="00221A5C" w:rsidRDefault="005C3F91" w:rsidP="001801D3">
            <w:pPr>
              <w:widowControl w:val="0"/>
              <w:spacing w:line="280" w:lineRule="exact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5C3F91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lastRenderedPageBreak/>
              <w:t xml:space="preserve">- О проведении муниципального этапа </w:t>
            </w:r>
            <w:proofErr w:type="spellStart"/>
            <w:r w:rsidRPr="005C3F91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ВсОШ</w:t>
            </w:r>
            <w:proofErr w:type="spellEnd"/>
            <w:r w:rsidRPr="005C3F91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, утверждении оргкомитета, жюри и апелляционной комиссии</w:t>
            </w:r>
          </w:p>
        </w:tc>
        <w:tc>
          <w:tcPr>
            <w:tcW w:w="2835" w:type="dxa"/>
          </w:tcPr>
          <w:p w:rsidR="005C3F91" w:rsidRPr="00221A5C" w:rsidRDefault="005C3F91" w:rsidP="005C3F91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221A5C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lastRenderedPageBreak/>
              <w:t>Управление образования</w:t>
            </w:r>
          </w:p>
          <w:p w:rsidR="00221A5C" w:rsidRPr="00785E36" w:rsidRDefault="005C3F91" w:rsidP="005C3F91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221A5C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МБОУ ДО «ЦДЮТ»</w:t>
            </w:r>
          </w:p>
        </w:tc>
        <w:tc>
          <w:tcPr>
            <w:tcW w:w="2322" w:type="dxa"/>
          </w:tcPr>
          <w:p w:rsidR="00221A5C" w:rsidRDefault="005C3F91" w:rsidP="00221A5C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Style w:val="212pt"/>
              </w:rPr>
              <w:t>Октябрь 2024 г</w:t>
            </w:r>
          </w:p>
        </w:tc>
        <w:tc>
          <w:tcPr>
            <w:tcW w:w="2799" w:type="dxa"/>
          </w:tcPr>
          <w:p w:rsidR="00221A5C" w:rsidRPr="001D16CD" w:rsidRDefault="005C3F91" w:rsidP="00221A5C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221A5C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Приказ управления </w:t>
            </w:r>
            <w:r w:rsidRPr="00221A5C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lastRenderedPageBreak/>
              <w:t>образования</w:t>
            </w:r>
          </w:p>
        </w:tc>
      </w:tr>
      <w:tr w:rsidR="005C3F91" w:rsidRPr="001D16CD" w:rsidTr="008A64F4">
        <w:tc>
          <w:tcPr>
            <w:tcW w:w="889" w:type="dxa"/>
          </w:tcPr>
          <w:p w:rsidR="005C3F91" w:rsidRDefault="005C3F91" w:rsidP="005C3F91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lastRenderedPageBreak/>
              <w:t>4.10.</w:t>
            </w:r>
          </w:p>
        </w:tc>
        <w:tc>
          <w:tcPr>
            <w:tcW w:w="5103" w:type="dxa"/>
          </w:tcPr>
          <w:p w:rsidR="005C3F91" w:rsidRDefault="005C3F91" w:rsidP="005C3F91">
            <w:pPr>
              <w:spacing w:line="274" w:lineRule="exact"/>
            </w:pPr>
            <w:r>
              <w:rPr>
                <w:rStyle w:val="212pt"/>
              </w:rPr>
              <w:t xml:space="preserve">Разбор заданий и результатов муниципального этапа </w:t>
            </w:r>
            <w:proofErr w:type="spellStart"/>
            <w:r>
              <w:rPr>
                <w:rStyle w:val="212pt"/>
              </w:rPr>
              <w:t>ВсОШ</w:t>
            </w:r>
            <w:proofErr w:type="spellEnd"/>
            <w:r>
              <w:rPr>
                <w:rStyle w:val="212pt"/>
              </w:rPr>
              <w:t xml:space="preserve"> 2023/2024 учебного года по каждому общеобразовательному</w:t>
            </w:r>
          </w:p>
          <w:p w:rsidR="005C3F91" w:rsidRPr="00221A5C" w:rsidRDefault="005C3F91" w:rsidP="005C3F91">
            <w:pPr>
              <w:widowControl w:val="0"/>
              <w:spacing w:after="212" w:line="280" w:lineRule="exact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Style w:val="212pt"/>
              </w:rPr>
              <w:t>предмету</w:t>
            </w:r>
          </w:p>
        </w:tc>
        <w:tc>
          <w:tcPr>
            <w:tcW w:w="2835" w:type="dxa"/>
          </w:tcPr>
          <w:p w:rsidR="005C3F91" w:rsidRPr="00785E36" w:rsidRDefault="005C3F91" w:rsidP="005C3F91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221A5C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МБОУ ДО «ЦДЮТ»</w:t>
            </w:r>
          </w:p>
        </w:tc>
        <w:tc>
          <w:tcPr>
            <w:tcW w:w="2322" w:type="dxa"/>
            <w:vAlign w:val="center"/>
          </w:tcPr>
          <w:p w:rsidR="005C3F91" w:rsidRDefault="005C3F91" w:rsidP="005C3F91">
            <w:pPr>
              <w:spacing w:line="278" w:lineRule="exact"/>
              <w:jc w:val="center"/>
            </w:pPr>
            <w:r>
              <w:rPr>
                <w:rStyle w:val="212pt"/>
              </w:rPr>
              <w:t>Октябрь-ноябрь 2024 г.</w:t>
            </w:r>
          </w:p>
        </w:tc>
        <w:tc>
          <w:tcPr>
            <w:tcW w:w="2799" w:type="dxa"/>
            <w:vAlign w:val="center"/>
          </w:tcPr>
          <w:p w:rsidR="005C3F91" w:rsidRDefault="005C3F91" w:rsidP="005C3F91">
            <w:pPr>
              <w:spacing w:line="274" w:lineRule="exact"/>
              <w:jc w:val="center"/>
            </w:pPr>
            <w:r>
              <w:rPr>
                <w:rStyle w:val="212pt"/>
              </w:rPr>
              <w:t>Аналитические отчеты, справки</w:t>
            </w:r>
          </w:p>
        </w:tc>
      </w:tr>
      <w:tr w:rsidR="005C3F91" w:rsidRPr="001D16CD" w:rsidTr="008A64F4">
        <w:tc>
          <w:tcPr>
            <w:tcW w:w="889" w:type="dxa"/>
          </w:tcPr>
          <w:p w:rsidR="005C3F91" w:rsidRDefault="005C3F91" w:rsidP="005C3F91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4.11.</w:t>
            </w:r>
          </w:p>
        </w:tc>
        <w:tc>
          <w:tcPr>
            <w:tcW w:w="5103" w:type="dxa"/>
          </w:tcPr>
          <w:p w:rsidR="005C3F91" w:rsidRPr="00221A5C" w:rsidRDefault="005C3F91" w:rsidP="005C3F91">
            <w:pPr>
              <w:widowControl w:val="0"/>
              <w:spacing w:after="212" w:line="280" w:lineRule="exact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Style w:val="212pt"/>
              </w:rPr>
              <w:t xml:space="preserve">Разбор заданий и результатов школьного этапа </w:t>
            </w:r>
            <w:proofErr w:type="spellStart"/>
            <w:r>
              <w:rPr>
                <w:rStyle w:val="212pt"/>
              </w:rPr>
              <w:t>ВсОШ</w:t>
            </w:r>
            <w:proofErr w:type="spellEnd"/>
            <w:r>
              <w:rPr>
                <w:rStyle w:val="212pt"/>
              </w:rPr>
              <w:t xml:space="preserve"> 2024/2025 учебного года по каждому общеобразовательному предмету</w:t>
            </w:r>
          </w:p>
        </w:tc>
        <w:tc>
          <w:tcPr>
            <w:tcW w:w="2835" w:type="dxa"/>
          </w:tcPr>
          <w:p w:rsidR="005C3F91" w:rsidRPr="00221A5C" w:rsidRDefault="005C3F91" w:rsidP="005C3F91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221A5C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МБОУ ДО «ЦДЮТ»</w:t>
            </w:r>
          </w:p>
          <w:p w:rsidR="005C3F91" w:rsidRPr="00785E36" w:rsidRDefault="005C3F91" w:rsidP="005C3F91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221A5C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Общеобразовательные учреждения</w:t>
            </w:r>
          </w:p>
        </w:tc>
        <w:tc>
          <w:tcPr>
            <w:tcW w:w="2322" w:type="dxa"/>
            <w:vAlign w:val="center"/>
          </w:tcPr>
          <w:p w:rsidR="005C3F91" w:rsidRDefault="005C3F91" w:rsidP="005C3F91">
            <w:pPr>
              <w:spacing w:line="274" w:lineRule="exact"/>
              <w:jc w:val="center"/>
            </w:pPr>
            <w:r>
              <w:rPr>
                <w:rStyle w:val="212pt"/>
              </w:rPr>
              <w:t>Октябрь-ноябрь 2024 г.</w:t>
            </w:r>
          </w:p>
        </w:tc>
        <w:tc>
          <w:tcPr>
            <w:tcW w:w="2799" w:type="dxa"/>
            <w:vAlign w:val="center"/>
          </w:tcPr>
          <w:p w:rsidR="005C3F91" w:rsidRDefault="005C3F91" w:rsidP="005C3F91">
            <w:pPr>
              <w:spacing w:line="274" w:lineRule="exact"/>
              <w:jc w:val="center"/>
            </w:pPr>
            <w:r>
              <w:rPr>
                <w:rStyle w:val="212pt"/>
              </w:rPr>
              <w:t>Аналитические отчеты, справки</w:t>
            </w:r>
          </w:p>
        </w:tc>
      </w:tr>
      <w:tr w:rsidR="005C3F91" w:rsidRPr="001D16CD" w:rsidTr="008A64F4">
        <w:tc>
          <w:tcPr>
            <w:tcW w:w="889" w:type="dxa"/>
          </w:tcPr>
          <w:p w:rsidR="005C3F91" w:rsidRDefault="005C3F91" w:rsidP="005C3F91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4.12.</w:t>
            </w:r>
          </w:p>
        </w:tc>
        <w:tc>
          <w:tcPr>
            <w:tcW w:w="5103" w:type="dxa"/>
          </w:tcPr>
          <w:p w:rsidR="005C3F91" w:rsidRDefault="005C3F91" w:rsidP="005C3F91">
            <w:pPr>
              <w:spacing w:line="274" w:lineRule="exact"/>
            </w:pPr>
            <w:r>
              <w:rPr>
                <w:rStyle w:val="212pt"/>
              </w:rPr>
              <w:t xml:space="preserve">Разбор заданий и результатов муниципального этапа </w:t>
            </w:r>
            <w:proofErr w:type="spellStart"/>
            <w:r>
              <w:rPr>
                <w:rStyle w:val="212pt"/>
              </w:rPr>
              <w:t>ВсОШ</w:t>
            </w:r>
            <w:proofErr w:type="spellEnd"/>
            <w:r>
              <w:rPr>
                <w:rStyle w:val="212pt"/>
              </w:rPr>
              <w:t xml:space="preserve"> 2024/2025 учебного года по каждому общеобразовательному</w:t>
            </w:r>
          </w:p>
          <w:p w:rsidR="005C3F91" w:rsidRPr="00221A5C" w:rsidRDefault="005C3F91" w:rsidP="005C3F91">
            <w:pPr>
              <w:widowControl w:val="0"/>
              <w:spacing w:after="212" w:line="280" w:lineRule="exact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Style w:val="212pt"/>
              </w:rPr>
              <w:t>предмету</w:t>
            </w:r>
          </w:p>
        </w:tc>
        <w:tc>
          <w:tcPr>
            <w:tcW w:w="2835" w:type="dxa"/>
          </w:tcPr>
          <w:p w:rsidR="005C3F91" w:rsidRPr="00221A5C" w:rsidRDefault="005C3F91" w:rsidP="005C3F91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221A5C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МБОУ ДО «ЦДЮТ»</w:t>
            </w:r>
          </w:p>
          <w:p w:rsidR="005C3F91" w:rsidRPr="00785E36" w:rsidRDefault="005C3F91" w:rsidP="005C3F91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322" w:type="dxa"/>
            <w:vAlign w:val="center"/>
          </w:tcPr>
          <w:p w:rsidR="005C3F91" w:rsidRDefault="005C3F91" w:rsidP="005C3F91">
            <w:pPr>
              <w:spacing w:line="274" w:lineRule="exact"/>
              <w:jc w:val="center"/>
            </w:pPr>
            <w:r>
              <w:rPr>
                <w:rStyle w:val="212pt"/>
              </w:rPr>
              <w:t>Октябрь-ноябрь 2024 г.</w:t>
            </w:r>
          </w:p>
        </w:tc>
        <w:tc>
          <w:tcPr>
            <w:tcW w:w="2799" w:type="dxa"/>
            <w:vAlign w:val="center"/>
          </w:tcPr>
          <w:p w:rsidR="005C3F91" w:rsidRDefault="005C3F91" w:rsidP="005C3F91">
            <w:pPr>
              <w:spacing w:line="274" w:lineRule="exact"/>
              <w:jc w:val="center"/>
            </w:pPr>
            <w:r>
              <w:rPr>
                <w:rStyle w:val="212pt"/>
              </w:rPr>
              <w:t>Аналитические отчеты, справки</w:t>
            </w:r>
          </w:p>
        </w:tc>
      </w:tr>
      <w:tr w:rsidR="005C3F91" w:rsidRPr="001D16CD" w:rsidTr="00F71868">
        <w:tc>
          <w:tcPr>
            <w:tcW w:w="889" w:type="dxa"/>
          </w:tcPr>
          <w:p w:rsidR="005C3F91" w:rsidRDefault="005C3F91" w:rsidP="005C3F91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4.13.</w:t>
            </w:r>
          </w:p>
        </w:tc>
        <w:tc>
          <w:tcPr>
            <w:tcW w:w="5103" w:type="dxa"/>
          </w:tcPr>
          <w:p w:rsidR="005C3F91" w:rsidRDefault="005C3F91" w:rsidP="005C3F91">
            <w:pPr>
              <w:spacing w:line="274" w:lineRule="exact"/>
            </w:pPr>
            <w:r>
              <w:rPr>
                <w:rStyle w:val="212pt"/>
              </w:rPr>
              <w:t>Функционирование «межшкольных факультативов» на основании договоров о сетевой форме реализации образовательных программ и партнерских соглашений для подготовки обучающихся ко всем</w:t>
            </w:r>
          </w:p>
          <w:p w:rsidR="005C3F91" w:rsidRPr="00221A5C" w:rsidRDefault="005C3F91" w:rsidP="005C3F91">
            <w:pPr>
              <w:widowControl w:val="0"/>
              <w:spacing w:after="212" w:line="280" w:lineRule="exact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Style w:val="212pt"/>
              </w:rPr>
              <w:t xml:space="preserve">этапам </w:t>
            </w:r>
            <w:proofErr w:type="spellStart"/>
            <w:r>
              <w:rPr>
                <w:rStyle w:val="212pt"/>
              </w:rPr>
              <w:t>ВсОШ</w:t>
            </w:r>
            <w:proofErr w:type="spellEnd"/>
          </w:p>
        </w:tc>
        <w:tc>
          <w:tcPr>
            <w:tcW w:w="2835" w:type="dxa"/>
          </w:tcPr>
          <w:p w:rsidR="008A64F4" w:rsidRPr="00221A5C" w:rsidRDefault="008A64F4" w:rsidP="008A64F4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221A5C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Управление образования</w:t>
            </w:r>
          </w:p>
          <w:p w:rsidR="008A64F4" w:rsidRPr="00221A5C" w:rsidRDefault="008A64F4" w:rsidP="008A64F4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221A5C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МБОУ ДО «ЦДЮТ»</w:t>
            </w:r>
          </w:p>
          <w:p w:rsidR="005C3F91" w:rsidRPr="00785E36" w:rsidRDefault="008A64F4" w:rsidP="008A64F4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221A5C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Общеобразовательные учреждения</w:t>
            </w:r>
          </w:p>
        </w:tc>
        <w:tc>
          <w:tcPr>
            <w:tcW w:w="2322" w:type="dxa"/>
          </w:tcPr>
          <w:p w:rsidR="005C3F91" w:rsidRDefault="005C3F91" w:rsidP="005C3F91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Style w:val="212pt"/>
              </w:rPr>
              <w:t>течение учебного года</w:t>
            </w:r>
          </w:p>
        </w:tc>
        <w:tc>
          <w:tcPr>
            <w:tcW w:w="2799" w:type="dxa"/>
          </w:tcPr>
          <w:p w:rsidR="005C3F91" w:rsidRPr="001D16CD" w:rsidRDefault="008A64F4" w:rsidP="005C3F91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Style w:val="212pt"/>
              </w:rPr>
              <w:t>Приказ УО</w:t>
            </w:r>
          </w:p>
        </w:tc>
      </w:tr>
      <w:tr w:rsidR="008A64F4" w:rsidRPr="001D16CD" w:rsidTr="008A64F4">
        <w:tc>
          <w:tcPr>
            <w:tcW w:w="889" w:type="dxa"/>
          </w:tcPr>
          <w:p w:rsidR="008A64F4" w:rsidRDefault="008A64F4" w:rsidP="008A64F4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4.14.</w:t>
            </w:r>
          </w:p>
        </w:tc>
        <w:tc>
          <w:tcPr>
            <w:tcW w:w="5103" w:type="dxa"/>
          </w:tcPr>
          <w:p w:rsidR="008A64F4" w:rsidRPr="008A64F4" w:rsidRDefault="008A64F4" w:rsidP="008A64F4">
            <w:pPr>
              <w:spacing w:line="274" w:lineRule="exact"/>
            </w:pPr>
            <w:r>
              <w:rPr>
                <w:rStyle w:val="212pt"/>
              </w:rPr>
              <w:t xml:space="preserve">Обновление списка педагогических работников муниципальных общеобразовательных организаций и методистов муниципальных служб для подготовки </w:t>
            </w:r>
            <w:proofErr w:type="spellStart"/>
            <w:r>
              <w:rPr>
                <w:rStyle w:val="212pt"/>
              </w:rPr>
              <w:t>победителй</w:t>
            </w:r>
            <w:proofErr w:type="spellEnd"/>
            <w:r>
              <w:rPr>
                <w:rStyle w:val="212pt"/>
              </w:rPr>
              <w:t xml:space="preserve"> муниципального этапа </w:t>
            </w:r>
            <w:proofErr w:type="spellStart"/>
            <w:r>
              <w:rPr>
                <w:rStyle w:val="212pt"/>
              </w:rPr>
              <w:t>ВсОШ</w:t>
            </w:r>
            <w:proofErr w:type="spellEnd"/>
            <w:r>
              <w:rPr>
                <w:rStyle w:val="212pt"/>
              </w:rPr>
              <w:t xml:space="preserve"> к</w:t>
            </w:r>
            <w:r>
              <w:rPr>
                <w:lang w:val="ru-RU"/>
              </w:rPr>
              <w:t xml:space="preserve"> </w:t>
            </w:r>
            <w:r>
              <w:rPr>
                <w:rStyle w:val="212pt"/>
              </w:rPr>
              <w:t>региональному этапу</w:t>
            </w:r>
          </w:p>
        </w:tc>
        <w:tc>
          <w:tcPr>
            <w:tcW w:w="2835" w:type="dxa"/>
          </w:tcPr>
          <w:p w:rsidR="008A64F4" w:rsidRPr="00221A5C" w:rsidRDefault="008A64F4" w:rsidP="008A64F4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221A5C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Управление образования</w:t>
            </w:r>
          </w:p>
          <w:p w:rsidR="008A64F4" w:rsidRPr="00221A5C" w:rsidRDefault="008A64F4" w:rsidP="008A64F4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221A5C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МБОУ ДО «ЦДЮТ»</w:t>
            </w:r>
          </w:p>
          <w:p w:rsidR="008A64F4" w:rsidRPr="00785E36" w:rsidRDefault="008A64F4" w:rsidP="008A64F4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322" w:type="dxa"/>
            <w:vAlign w:val="center"/>
          </w:tcPr>
          <w:p w:rsidR="008A64F4" w:rsidRDefault="008A64F4" w:rsidP="008A64F4">
            <w:pPr>
              <w:spacing w:line="274" w:lineRule="exact"/>
              <w:jc w:val="center"/>
            </w:pPr>
            <w:r>
              <w:rPr>
                <w:rStyle w:val="212pt"/>
              </w:rPr>
              <w:t>В течение учебного года</w:t>
            </w:r>
          </w:p>
        </w:tc>
        <w:tc>
          <w:tcPr>
            <w:tcW w:w="2799" w:type="dxa"/>
            <w:vAlign w:val="center"/>
          </w:tcPr>
          <w:p w:rsidR="008A64F4" w:rsidRDefault="008A64F4" w:rsidP="008A64F4">
            <w:pPr>
              <w:spacing w:line="240" w:lineRule="exact"/>
              <w:jc w:val="center"/>
            </w:pPr>
            <w:r>
              <w:rPr>
                <w:rStyle w:val="212pt"/>
              </w:rPr>
              <w:t>Банк данных</w:t>
            </w:r>
          </w:p>
        </w:tc>
      </w:tr>
      <w:tr w:rsidR="008A64F4" w:rsidRPr="001D16CD" w:rsidTr="008A64F4">
        <w:tc>
          <w:tcPr>
            <w:tcW w:w="889" w:type="dxa"/>
          </w:tcPr>
          <w:p w:rsidR="008A64F4" w:rsidRDefault="008A64F4" w:rsidP="008A64F4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4.15.</w:t>
            </w:r>
          </w:p>
        </w:tc>
        <w:tc>
          <w:tcPr>
            <w:tcW w:w="5103" w:type="dxa"/>
          </w:tcPr>
          <w:p w:rsidR="008A64F4" w:rsidRDefault="008A64F4" w:rsidP="008A64F4">
            <w:pPr>
              <w:spacing w:line="274" w:lineRule="exact"/>
              <w:rPr>
                <w:rStyle w:val="212pt"/>
                <w:rFonts w:eastAsia="Calibri"/>
              </w:rPr>
            </w:pPr>
            <w:r>
              <w:rPr>
                <w:rStyle w:val="212pt"/>
              </w:rPr>
              <w:t xml:space="preserve">Отчет о выполнении </w:t>
            </w:r>
            <w:proofErr w:type="spellStart"/>
            <w:r>
              <w:rPr>
                <w:rStyle w:val="212pt"/>
              </w:rPr>
              <w:t>пп</w:t>
            </w:r>
            <w:proofErr w:type="spellEnd"/>
            <w:r>
              <w:rPr>
                <w:rStyle w:val="212pt"/>
              </w:rPr>
              <w:t xml:space="preserve">. </w:t>
            </w:r>
            <w:proofErr w:type="gramStart"/>
            <w:r>
              <w:rPr>
                <w:rStyle w:val="212pt"/>
              </w:rPr>
              <w:t>8.1.-</w:t>
            </w:r>
            <w:proofErr w:type="gramEnd"/>
            <w:r>
              <w:rPr>
                <w:rStyle w:val="212pt"/>
              </w:rPr>
              <w:t>8.4 приказа Минобразования Крыма от</w:t>
            </w:r>
            <w:r>
              <w:rPr>
                <w:lang w:val="ru-RU"/>
              </w:rPr>
              <w:t xml:space="preserve"> </w:t>
            </w:r>
            <w:r>
              <w:rPr>
                <w:rStyle w:val="212pt"/>
              </w:rPr>
              <w:t>19.06.2024 №973</w:t>
            </w:r>
          </w:p>
        </w:tc>
        <w:tc>
          <w:tcPr>
            <w:tcW w:w="2835" w:type="dxa"/>
          </w:tcPr>
          <w:p w:rsidR="008A64F4" w:rsidRPr="00221A5C" w:rsidRDefault="008A64F4" w:rsidP="008A64F4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221A5C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Управление образования</w:t>
            </w:r>
          </w:p>
          <w:p w:rsidR="008A64F4" w:rsidRPr="00221A5C" w:rsidRDefault="001801D3" w:rsidP="001801D3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МБОУ ДО «ЦДЮТ»</w:t>
            </w:r>
          </w:p>
        </w:tc>
        <w:tc>
          <w:tcPr>
            <w:tcW w:w="2322" w:type="dxa"/>
            <w:vAlign w:val="center"/>
          </w:tcPr>
          <w:p w:rsidR="008A64F4" w:rsidRDefault="008A64F4" w:rsidP="008A64F4">
            <w:pPr>
              <w:spacing w:line="274" w:lineRule="exact"/>
              <w:jc w:val="center"/>
              <w:rPr>
                <w:rStyle w:val="212pt"/>
                <w:rFonts w:eastAsia="Calibri"/>
              </w:rPr>
            </w:pPr>
            <w:r>
              <w:rPr>
                <w:rStyle w:val="212pt"/>
              </w:rPr>
              <w:t>до 5 ноября 2024 г</w:t>
            </w:r>
          </w:p>
        </w:tc>
        <w:tc>
          <w:tcPr>
            <w:tcW w:w="2799" w:type="dxa"/>
            <w:vAlign w:val="center"/>
          </w:tcPr>
          <w:p w:rsidR="008A64F4" w:rsidRDefault="008A64F4" w:rsidP="008A64F4">
            <w:pPr>
              <w:spacing w:line="240" w:lineRule="exact"/>
              <w:jc w:val="center"/>
              <w:rPr>
                <w:rStyle w:val="212pt"/>
                <w:rFonts w:eastAsia="Calibri"/>
              </w:rPr>
            </w:pPr>
            <w:r>
              <w:rPr>
                <w:rStyle w:val="212pt"/>
              </w:rPr>
              <w:t>Письмо в ГБОУ ДПО РК КРИППО</w:t>
            </w:r>
          </w:p>
        </w:tc>
      </w:tr>
      <w:tr w:rsidR="008A64F4" w:rsidRPr="001D16CD" w:rsidTr="008A64F4">
        <w:tc>
          <w:tcPr>
            <w:tcW w:w="889" w:type="dxa"/>
          </w:tcPr>
          <w:p w:rsidR="008A64F4" w:rsidRDefault="008A64F4" w:rsidP="008A64F4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4.16.</w:t>
            </w:r>
          </w:p>
        </w:tc>
        <w:tc>
          <w:tcPr>
            <w:tcW w:w="5103" w:type="dxa"/>
          </w:tcPr>
          <w:p w:rsidR="008A64F4" w:rsidRPr="008A64F4" w:rsidRDefault="008A64F4" w:rsidP="008A64F4">
            <w:pPr>
              <w:spacing w:after="60" w:line="240" w:lineRule="exact"/>
              <w:rPr>
                <w:rStyle w:val="212pt"/>
                <w:rFonts w:ascii="Calibri" w:hAnsi="Calibri"/>
                <w:color w:val="auto"/>
                <w:sz w:val="20"/>
                <w:szCs w:val="20"/>
                <w:lang w:val="uk-UA" w:eastAsia="uk-UA" w:bidi="ar-SA"/>
              </w:rPr>
            </w:pPr>
            <w:r>
              <w:rPr>
                <w:rStyle w:val="212pt"/>
              </w:rPr>
              <w:t>Создание сети кружковой, внеурочной деятельности, направленной на подготовку к школьному, муниципальному и региональному этапам олимпиады</w:t>
            </w:r>
          </w:p>
        </w:tc>
        <w:tc>
          <w:tcPr>
            <w:tcW w:w="2835" w:type="dxa"/>
          </w:tcPr>
          <w:p w:rsidR="008A64F4" w:rsidRPr="00221A5C" w:rsidRDefault="008A64F4" w:rsidP="008A64F4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221A5C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Управление образования</w:t>
            </w:r>
          </w:p>
          <w:p w:rsidR="008A64F4" w:rsidRPr="00221A5C" w:rsidRDefault="008A64F4" w:rsidP="008A64F4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221A5C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МБОУ ДО «ЦДЮТ»</w:t>
            </w:r>
          </w:p>
          <w:p w:rsidR="008A64F4" w:rsidRPr="00221A5C" w:rsidRDefault="008A64F4" w:rsidP="008A64F4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221A5C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Общеобразовательные учреждения</w:t>
            </w:r>
          </w:p>
        </w:tc>
        <w:tc>
          <w:tcPr>
            <w:tcW w:w="2322" w:type="dxa"/>
            <w:vAlign w:val="center"/>
          </w:tcPr>
          <w:p w:rsidR="008A64F4" w:rsidRDefault="008A64F4" w:rsidP="008A64F4">
            <w:pPr>
              <w:spacing w:line="274" w:lineRule="exact"/>
              <w:jc w:val="center"/>
              <w:rPr>
                <w:rStyle w:val="212pt"/>
                <w:rFonts w:eastAsia="Calibri"/>
              </w:rPr>
            </w:pPr>
            <w:r>
              <w:rPr>
                <w:rStyle w:val="212pt"/>
              </w:rPr>
              <w:t>В течение учебного года</w:t>
            </w:r>
          </w:p>
        </w:tc>
        <w:tc>
          <w:tcPr>
            <w:tcW w:w="2799" w:type="dxa"/>
            <w:vAlign w:val="center"/>
          </w:tcPr>
          <w:p w:rsidR="008A64F4" w:rsidRDefault="008A64F4" w:rsidP="008A64F4">
            <w:pPr>
              <w:spacing w:line="240" w:lineRule="exact"/>
              <w:jc w:val="center"/>
              <w:rPr>
                <w:rStyle w:val="212pt"/>
                <w:rFonts w:eastAsia="Calibri"/>
              </w:rPr>
            </w:pPr>
            <w:r>
              <w:rPr>
                <w:rStyle w:val="212pt"/>
              </w:rPr>
              <w:t>Приказ УО</w:t>
            </w:r>
          </w:p>
        </w:tc>
      </w:tr>
      <w:tr w:rsidR="008A64F4" w:rsidRPr="001D16CD" w:rsidTr="008A64F4">
        <w:tc>
          <w:tcPr>
            <w:tcW w:w="889" w:type="dxa"/>
          </w:tcPr>
          <w:p w:rsidR="008A64F4" w:rsidRDefault="008A64F4" w:rsidP="008A64F4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lastRenderedPageBreak/>
              <w:t>4.17.</w:t>
            </w:r>
          </w:p>
        </w:tc>
        <w:tc>
          <w:tcPr>
            <w:tcW w:w="5103" w:type="dxa"/>
          </w:tcPr>
          <w:p w:rsidR="008A64F4" w:rsidRPr="008A64F4" w:rsidRDefault="008A64F4" w:rsidP="008A64F4">
            <w:pPr>
              <w:spacing w:line="269" w:lineRule="exact"/>
              <w:rPr>
                <w:rStyle w:val="212pt"/>
                <w:rFonts w:ascii="Calibri" w:hAnsi="Calibri"/>
                <w:color w:val="auto"/>
                <w:sz w:val="20"/>
                <w:szCs w:val="20"/>
                <w:lang w:val="uk-UA" w:eastAsia="uk-UA" w:bidi="ar-SA"/>
              </w:rPr>
            </w:pPr>
            <w:r>
              <w:rPr>
                <w:rStyle w:val="212pt"/>
              </w:rPr>
              <w:t>Проведение турниров по предметам олимпиады, интеллектуальных конкурсов с заданиями, максимально приближенными к заданиям</w:t>
            </w:r>
            <w:r>
              <w:rPr>
                <w:lang w:val="ru-RU"/>
              </w:rPr>
              <w:t xml:space="preserve"> </w:t>
            </w:r>
            <w:r>
              <w:rPr>
                <w:rStyle w:val="212pt"/>
              </w:rPr>
              <w:t>олимпиады</w:t>
            </w:r>
          </w:p>
        </w:tc>
        <w:tc>
          <w:tcPr>
            <w:tcW w:w="2835" w:type="dxa"/>
          </w:tcPr>
          <w:p w:rsidR="008A64F4" w:rsidRPr="00221A5C" w:rsidRDefault="008A64F4" w:rsidP="008A64F4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221A5C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Управление образования</w:t>
            </w:r>
          </w:p>
          <w:p w:rsidR="008A64F4" w:rsidRPr="00221A5C" w:rsidRDefault="008A64F4" w:rsidP="008A64F4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221A5C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МБОУ ДО «ЦДЮТ»</w:t>
            </w:r>
          </w:p>
          <w:p w:rsidR="008A64F4" w:rsidRPr="00221A5C" w:rsidRDefault="008A64F4" w:rsidP="008A64F4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221A5C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Общеобразовательные учреждения</w:t>
            </w:r>
          </w:p>
        </w:tc>
        <w:tc>
          <w:tcPr>
            <w:tcW w:w="2322" w:type="dxa"/>
            <w:vAlign w:val="center"/>
          </w:tcPr>
          <w:p w:rsidR="008A64F4" w:rsidRDefault="008A64F4" w:rsidP="008A64F4">
            <w:pPr>
              <w:spacing w:line="274" w:lineRule="exact"/>
              <w:jc w:val="center"/>
              <w:rPr>
                <w:rStyle w:val="212pt"/>
                <w:rFonts w:eastAsia="Calibri"/>
              </w:rPr>
            </w:pPr>
            <w:r>
              <w:rPr>
                <w:rStyle w:val="212pt"/>
              </w:rPr>
              <w:t>В течение учебного года</w:t>
            </w:r>
          </w:p>
        </w:tc>
        <w:tc>
          <w:tcPr>
            <w:tcW w:w="2799" w:type="dxa"/>
            <w:vAlign w:val="center"/>
          </w:tcPr>
          <w:p w:rsidR="008A64F4" w:rsidRDefault="008A64F4" w:rsidP="008A64F4">
            <w:pPr>
              <w:spacing w:line="240" w:lineRule="exact"/>
              <w:jc w:val="center"/>
              <w:rPr>
                <w:rStyle w:val="212pt"/>
                <w:rFonts w:eastAsia="Calibri"/>
              </w:rPr>
            </w:pPr>
            <w:r>
              <w:rPr>
                <w:rStyle w:val="212pt"/>
              </w:rPr>
              <w:t>Приказ УО</w:t>
            </w:r>
          </w:p>
        </w:tc>
      </w:tr>
      <w:tr w:rsidR="008A64F4" w:rsidRPr="001D16CD" w:rsidTr="008A64F4">
        <w:tc>
          <w:tcPr>
            <w:tcW w:w="889" w:type="dxa"/>
          </w:tcPr>
          <w:p w:rsidR="008A64F4" w:rsidRDefault="008A64F4" w:rsidP="008A64F4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4.18.</w:t>
            </w:r>
          </w:p>
        </w:tc>
        <w:tc>
          <w:tcPr>
            <w:tcW w:w="5103" w:type="dxa"/>
          </w:tcPr>
          <w:p w:rsidR="008A64F4" w:rsidRPr="008A64F4" w:rsidRDefault="008A64F4" w:rsidP="008A64F4">
            <w:pPr>
              <w:spacing w:after="60" w:line="240" w:lineRule="exact"/>
              <w:rPr>
                <w:rStyle w:val="212pt"/>
                <w:rFonts w:ascii="Calibri" w:hAnsi="Calibri"/>
                <w:color w:val="auto"/>
                <w:sz w:val="20"/>
                <w:szCs w:val="20"/>
                <w:lang w:val="uk-UA" w:eastAsia="uk-UA" w:bidi="ar-SA"/>
              </w:rPr>
            </w:pPr>
            <w:r>
              <w:rPr>
                <w:rStyle w:val="212pt"/>
              </w:rPr>
              <w:t>Обеспечение участия обучающихся в мероприятиях регионального</w:t>
            </w:r>
            <w:r>
              <w:rPr>
                <w:lang w:val="ru-RU"/>
              </w:rPr>
              <w:t xml:space="preserve"> </w:t>
            </w:r>
            <w:r>
              <w:rPr>
                <w:rStyle w:val="212pt"/>
              </w:rPr>
              <w:t>и федерального уровней</w:t>
            </w:r>
          </w:p>
        </w:tc>
        <w:tc>
          <w:tcPr>
            <w:tcW w:w="2835" w:type="dxa"/>
          </w:tcPr>
          <w:p w:rsidR="008A64F4" w:rsidRPr="00221A5C" w:rsidRDefault="008A64F4" w:rsidP="008A64F4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221A5C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Управление образования</w:t>
            </w:r>
          </w:p>
          <w:p w:rsidR="008A64F4" w:rsidRPr="00221A5C" w:rsidRDefault="008A64F4" w:rsidP="008A64F4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221A5C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МБОУ ДО «ЦДЮТ»</w:t>
            </w:r>
          </w:p>
          <w:p w:rsidR="008A64F4" w:rsidRPr="00221A5C" w:rsidRDefault="008A64F4" w:rsidP="008A64F4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322" w:type="dxa"/>
            <w:vAlign w:val="center"/>
          </w:tcPr>
          <w:p w:rsidR="008A64F4" w:rsidRDefault="008A64F4" w:rsidP="008A64F4">
            <w:pPr>
              <w:spacing w:line="274" w:lineRule="exact"/>
              <w:jc w:val="center"/>
              <w:rPr>
                <w:rStyle w:val="212pt"/>
                <w:rFonts w:eastAsia="Calibri"/>
              </w:rPr>
            </w:pPr>
            <w:r>
              <w:rPr>
                <w:rStyle w:val="212pt"/>
              </w:rPr>
              <w:t>В течение учебного года</w:t>
            </w:r>
          </w:p>
        </w:tc>
        <w:tc>
          <w:tcPr>
            <w:tcW w:w="2799" w:type="dxa"/>
            <w:vAlign w:val="center"/>
          </w:tcPr>
          <w:p w:rsidR="008A64F4" w:rsidRDefault="008A64F4" w:rsidP="008A64F4">
            <w:pPr>
              <w:spacing w:line="240" w:lineRule="exact"/>
              <w:jc w:val="center"/>
              <w:rPr>
                <w:rStyle w:val="212pt"/>
                <w:rFonts w:eastAsia="Calibri"/>
              </w:rPr>
            </w:pPr>
            <w:r>
              <w:rPr>
                <w:rStyle w:val="212pt"/>
              </w:rPr>
              <w:t>Приказ УО</w:t>
            </w:r>
          </w:p>
        </w:tc>
      </w:tr>
      <w:tr w:rsidR="008A64F4" w:rsidRPr="001D16CD" w:rsidTr="008A64F4">
        <w:tc>
          <w:tcPr>
            <w:tcW w:w="889" w:type="dxa"/>
          </w:tcPr>
          <w:p w:rsidR="008A64F4" w:rsidRDefault="008A64F4" w:rsidP="008A64F4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4.19.</w:t>
            </w:r>
          </w:p>
        </w:tc>
        <w:tc>
          <w:tcPr>
            <w:tcW w:w="5103" w:type="dxa"/>
          </w:tcPr>
          <w:p w:rsidR="008A64F4" w:rsidRDefault="008A64F4" w:rsidP="008A64F4">
            <w:pPr>
              <w:spacing w:line="274" w:lineRule="exact"/>
              <w:rPr>
                <w:rStyle w:val="212pt"/>
                <w:rFonts w:eastAsia="Calibri"/>
              </w:rPr>
            </w:pPr>
            <w:r>
              <w:rPr>
                <w:rStyle w:val="212pt"/>
              </w:rPr>
              <w:t xml:space="preserve">Выполнение в полном объёме Требований к организации и проведению </w:t>
            </w:r>
            <w:proofErr w:type="spellStart"/>
            <w:r>
              <w:rPr>
                <w:rStyle w:val="212pt"/>
              </w:rPr>
              <w:t>ВсОШ</w:t>
            </w:r>
            <w:proofErr w:type="spellEnd"/>
            <w:r>
              <w:rPr>
                <w:rStyle w:val="212pt"/>
              </w:rPr>
              <w:t xml:space="preserve"> и организационно-технологических моделей проведения этапов </w:t>
            </w:r>
            <w:proofErr w:type="spellStart"/>
            <w:r>
              <w:rPr>
                <w:rStyle w:val="212pt"/>
              </w:rPr>
              <w:t>ВсОШ</w:t>
            </w:r>
            <w:proofErr w:type="spellEnd"/>
          </w:p>
        </w:tc>
        <w:tc>
          <w:tcPr>
            <w:tcW w:w="2835" w:type="dxa"/>
          </w:tcPr>
          <w:p w:rsidR="008A64F4" w:rsidRPr="00221A5C" w:rsidRDefault="008A64F4" w:rsidP="008A64F4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221A5C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Управление образования</w:t>
            </w:r>
          </w:p>
          <w:p w:rsidR="008A64F4" w:rsidRPr="00221A5C" w:rsidRDefault="008A64F4" w:rsidP="008A64F4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221A5C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МБОУ ДО «ЦДЮТ»</w:t>
            </w:r>
          </w:p>
          <w:p w:rsidR="008A64F4" w:rsidRPr="00221A5C" w:rsidRDefault="008A64F4" w:rsidP="008A64F4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322" w:type="dxa"/>
            <w:vAlign w:val="center"/>
          </w:tcPr>
          <w:p w:rsidR="008A64F4" w:rsidRDefault="008A64F4" w:rsidP="008A64F4">
            <w:pPr>
              <w:spacing w:line="274" w:lineRule="exact"/>
              <w:jc w:val="center"/>
            </w:pPr>
            <w:r>
              <w:rPr>
                <w:rStyle w:val="212pt"/>
              </w:rPr>
              <w:t>В течение учебного года</w:t>
            </w:r>
          </w:p>
        </w:tc>
        <w:tc>
          <w:tcPr>
            <w:tcW w:w="2799" w:type="dxa"/>
            <w:vAlign w:val="bottom"/>
          </w:tcPr>
          <w:p w:rsidR="008A64F4" w:rsidRDefault="008A64F4" w:rsidP="008A64F4">
            <w:pPr>
              <w:spacing w:line="274" w:lineRule="exact"/>
              <w:jc w:val="center"/>
            </w:pPr>
            <w:r>
              <w:rPr>
                <w:rStyle w:val="212pt"/>
              </w:rPr>
              <w:t>Сопроводительные документы, приказы УО</w:t>
            </w:r>
          </w:p>
        </w:tc>
      </w:tr>
      <w:tr w:rsidR="008A64F4" w:rsidRPr="001D16CD" w:rsidTr="008A64F4">
        <w:tc>
          <w:tcPr>
            <w:tcW w:w="889" w:type="dxa"/>
          </w:tcPr>
          <w:p w:rsidR="008A64F4" w:rsidRDefault="008A64F4" w:rsidP="008A64F4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4.20.</w:t>
            </w:r>
          </w:p>
        </w:tc>
        <w:tc>
          <w:tcPr>
            <w:tcW w:w="5103" w:type="dxa"/>
          </w:tcPr>
          <w:p w:rsidR="008A64F4" w:rsidRDefault="008A64F4" w:rsidP="008A64F4">
            <w:pPr>
              <w:spacing w:line="274" w:lineRule="exact"/>
              <w:rPr>
                <w:rStyle w:val="212pt"/>
                <w:rFonts w:eastAsia="Calibri"/>
              </w:rPr>
            </w:pPr>
            <w:r>
              <w:rPr>
                <w:rStyle w:val="212pt"/>
              </w:rPr>
              <w:t>Обеспечение участия обучающихся, заявленных для участия, в региональном и заключительном этапах олимпиады</w:t>
            </w:r>
          </w:p>
        </w:tc>
        <w:tc>
          <w:tcPr>
            <w:tcW w:w="2835" w:type="dxa"/>
          </w:tcPr>
          <w:p w:rsidR="008A64F4" w:rsidRPr="00221A5C" w:rsidRDefault="008A64F4" w:rsidP="008A64F4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221A5C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Управление образования</w:t>
            </w:r>
          </w:p>
          <w:p w:rsidR="008A64F4" w:rsidRPr="00221A5C" w:rsidRDefault="008A64F4" w:rsidP="008A64F4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221A5C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МБОУ ДО «ЦДЮТ»</w:t>
            </w:r>
          </w:p>
          <w:p w:rsidR="008A64F4" w:rsidRPr="00221A5C" w:rsidRDefault="008A64F4" w:rsidP="008A64F4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322" w:type="dxa"/>
            <w:vAlign w:val="center"/>
          </w:tcPr>
          <w:p w:rsidR="008A64F4" w:rsidRDefault="008A64F4" w:rsidP="008A64F4">
            <w:pPr>
              <w:spacing w:line="274" w:lineRule="exact"/>
              <w:jc w:val="center"/>
            </w:pPr>
            <w:r>
              <w:rPr>
                <w:rStyle w:val="212pt"/>
              </w:rPr>
              <w:t>Декабрь 2024г.- апрель 2025г.</w:t>
            </w:r>
          </w:p>
        </w:tc>
        <w:tc>
          <w:tcPr>
            <w:tcW w:w="2799" w:type="dxa"/>
            <w:vAlign w:val="center"/>
          </w:tcPr>
          <w:p w:rsidR="008A64F4" w:rsidRDefault="008A64F4" w:rsidP="008A64F4">
            <w:pPr>
              <w:spacing w:line="240" w:lineRule="exact"/>
              <w:jc w:val="center"/>
            </w:pPr>
            <w:r>
              <w:rPr>
                <w:rStyle w:val="212pt"/>
              </w:rPr>
              <w:t>Приказ УО</w:t>
            </w:r>
          </w:p>
        </w:tc>
      </w:tr>
      <w:tr w:rsidR="008A64F4" w:rsidRPr="001D16CD" w:rsidTr="008A64F4">
        <w:tc>
          <w:tcPr>
            <w:tcW w:w="13948" w:type="dxa"/>
            <w:gridSpan w:val="5"/>
          </w:tcPr>
          <w:p w:rsidR="008A64F4" w:rsidRPr="008A64F4" w:rsidRDefault="008A64F4" w:rsidP="008A64F4">
            <w:pPr>
              <w:spacing w:line="230" w:lineRule="exact"/>
              <w:jc w:val="center"/>
              <w:rPr>
                <w:rStyle w:val="212pt"/>
                <w:rFonts w:ascii="Calibri" w:hAnsi="Calibri"/>
                <w:color w:val="auto"/>
                <w:sz w:val="20"/>
                <w:szCs w:val="20"/>
                <w:lang w:val="uk-UA" w:eastAsia="uk-UA" w:bidi="ar-SA"/>
              </w:rPr>
            </w:pPr>
            <w:r>
              <w:rPr>
                <w:rStyle w:val="2115pt"/>
              </w:rPr>
              <w:t>V. РАБОТА ОБЩЕОБРАЗОВАТЕЛЬНЫХ УЧРЕЖДЕН]ИЙ</w:t>
            </w:r>
          </w:p>
        </w:tc>
      </w:tr>
      <w:tr w:rsidR="008A64F4" w:rsidRPr="001D16CD" w:rsidTr="008A64F4">
        <w:tc>
          <w:tcPr>
            <w:tcW w:w="889" w:type="dxa"/>
          </w:tcPr>
          <w:p w:rsidR="008A64F4" w:rsidRDefault="008A64F4" w:rsidP="008A64F4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5.1.</w:t>
            </w:r>
          </w:p>
        </w:tc>
        <w:tc>
          <w:tcPr>
            <w:tcW w:w="5103" w:type="dxa"/>
          </w:tcPr>
          <w:p w:rsidR="008A64F4" w:rsidRDefault="008A64F4" w:rsidP="008A64F4">
            <w:pPr>
              <w:spacing w:line="274" w:lineRule="exact"/>
              <w:rPr>
                <w:rStyle w:val="212pt"/>
                <w:rFonts w:eastAsia="Calibri"/>
              </w:rPr>
            </w:pPr>
            <w:r>
              <w:rPr>
                <w:rStyle w:val="212pt"/>
              </w:rPr>
              <w:t xml:space="preserve">Популяризация олимпиадного движения. Освещение работы с одаренными детьми на официальном сайте школы и в </w:t>
            </w:r>
            <w:proofErr w:type="spellStart"/>
            <w:r>
              <w:rPr>
                <w:rStyle w:val="212pt"/>
              </w:rPr>
              <w:t>соцсетях</w:t>
            </w:r>
            <w:proofErr w:type="spellEnd"/>
          </w:p>
        </w:tc>
        <w:tc>
          <w:tcPr>
            <w:tcW w:w="2835" w:type="dxa"/>
          </w:tcPr>
          <w:p w:rsidR="008A64F4" w:rsidRPr="008A64F4" w:rsidRDefault="008A64F4" w:rsidP="008A64F4">
            <w:pPr>
              <w:spacing w:after="240" w:line="274" w:lineRule="exact"/>
            </w:pPr>
            <w:r>
              <w:rPr>
                <w:rStyle w:val="212pt"/>
              </w:rPr>
              <w:t xml:space="preserve">Заместитель директора по </w:t>
            </w:r>
            <w:proofErr w:type="spellStart"/>
            <w:proofErr w:type="gramStart"/>
            <w:r>
              <w:rPr>
                <w:rStyle w:val="212pt"/>
              </w:rPr>
              <w:t>УВР,технический</w:t>
            </w:r>
            <w:proofErr w:type="spellEnd"/>
            <w:proofErr w:type="gramEnd"/>
            <w:r>
              <w:rPr>
                <w:lang w:val="ru-RU"/>
              </w:rPr>
              <w:t xml:space="preserve"> </w:t>
            </w:r>
            <w:r>
              <w:rPr>
                <w:rStyle w:val="212pt"/>
              </w:rPr>
              <w:t>специалист</w:t>
            </w:r>
          </w:p>
        </w:tc>
        <w:tc>
          <w:tcPr>
            <w:tcW w:w="2322" w:type="dxa"/>
            <w:vAlign w:val="center"/>
          </w:tcPr>
          <w:p w:rsidR="008A64F4" w:rsidRDefault="008A64F4" w:rsidP="008A64F4">
            <w:pPr>
              <w:spacing w:line="274" w:lineRule="exact"/>
              <w:jc w:val="center"/>
            </w:pPr>
            <w:r>
              <w:rPr>
                <w:rStyle w:val="212pt"/>
              </w:rPr>
              <w:t>В течение учебного года</w:t>
            </w:r>
          </w:p>
        </w:tc>
        <w:tc>
          <w:tcPr>
            <w:tcW w:w="2799" w:type="dxa"/>
            <w:vAlign w:val="center"/>
          </w:tcPr>
          <w:p w:rsidR="008A64F4" w:rsidRDefault="008A64F4" w:rsidP="008A64F4">
            <w:pPr>
              <w:spacing w:line="269" w:lineRule="exact"/>
              <w:jc w:val="center"/>
            </w:pPr>
            <w:r>
              <w:rPr>
                <w:rStyle w:val="212pt"/>
              </w:rPr>
              <w:t xml:space="preserve">Информация об олимпиадах и участии в них учеников школы на официальном сайте и в </w:t>
            </w:r>
            <w:proofErr w:type="spellStart"/>
            <w:r>
              <w:rPr>
                <w:rStyle w:val="212pt"/>
              </w:rPr>
              <w:t>соцсетях</w:t>
            </w:r>
            <w:proofErr w:type="spellEnd"/>
          </w:p>
        </w:tc>
      </w:tr>
      <w:tr w:rsidR="008A64F4" w:rsidRPr="001D16CD" w:rsidTr="008A64F4">
        <w:tc>
          <w:tcPr>
            <w:tcW w:w="889" w:type="dxa"/>
          </w:tcPr>
          <w:p w:rsidR="008A64F4" w:rsidRDefault="00761CE7" w:rsidP="008A64F4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5.2.</w:t>
            </w:r>
          </w:p>
        </w:tc>
        <w:tc>
          <w:tcPr>
            <w:tcW w:w="5103" w:type="dxa"/>
          </w:tcPr>
          <w:p w:rsidR="008A64F4" w:rsidRDefault="00761CE7" w:rsidP="008A64F4">
            <w:pPr>
              <w:spacing w:line="274" w:lineRule="exact"/>
              <w:rPr>
                <w:rStyle w:val="212pt"/>
                <w:rFonts w:eastAsia="Calibri"/>
              </w:rPr>
            </w:pPr>
            <w:r>
              <w:rPr>
                <w:rStyle w:val="212pt"/>
                <w:rFonts w:eastAsia="Calibri"/>
              </w:rPr>
              <w:t xml:space="preserve">Публикация актуальной информации о ходе </w:t>
            </w:r>
            <w:proofErr w:type="spellStart"/>
            <w:r>
              <w:rPr>
                <w:rStyle w:val="212pt"/>
                <w:rFonts w:eastAsia="Calibri"/>
              </w:rPr>
              <w:t>ВсОШ</w:t>
            </w:r>
            <w:proofErr w:type="spellEnd"/>
            <w:r>
              <w:rPr>
                <w:rStyle w:val="212pt"/>
                <w:rFonts w:eastAsia="Calibri"/>
              </w:rPr>
              <w:t xml:space="preserve"> и ее итогах</w:t>
            </w:r>
          </w:p>
        </w:tc>
        <w:tc>
          <w:tcPr>
            <w:tcW w:w="2835" w:type="dxa"/>
          </w:tcPr>
          <w:p w:rsidR="008A64F4" w:rsidRPr="00221A5C" w:rsidRDefault="00761CE7" w:rsidP="008A64F4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Style w:val="212pt"/>
              </w:rPr>
              <w:t xml:space="preserve">Заместитель директора по </w:t>
            </w:r>
            <w:proofErr w:type="spellStart"/>
            <w:proofErr w:type="gramStart"/>
            <w:r>
              <w:rPr>
                <w:rStyle w:val="212pt"/>
              </w:rPr>
              <w:t>УВР,технический</w:t>
            </w:r>
            <w:proofErr w:type="spellEnd"/>
            <w:proofErr w:type="gramEnd"/>
            <w:r>
              <w:rPr>
                <w:lang w:val="ru-RU"/>
              </w:rPr>
              <w:t xml:space="preserve"> </w:t>
            </w:r>
            <w:r>
              <w:rPr>
                <w:rStyle w:val="212pt"/>
              </w:rPr>
              <w:t>специалист</w:t>
            </w:r>
          </w:p>
        </w:tc>
        <w:tc>
          <w:tcPr>
            <w:tcW w:w="2322" w:type="dxa"/>
            <w:vAlign w:val="center"/>
          </w:tcPr>
          <w:p w:rsidR="008A64F4" w:rsidRDefault="00761CE7" w:rsidP="008A64F4">
            <w:r>
              <w:rPr>
                <w:rStyle w:val="212pt"/>
              </w:rPr>
              <w:t>В течение учебного года</w:t>
            </w:r>
          </w:p>
        </w:tc>
        <w:tc>
          <w:tcPr>
            <w:tcW w:w="2799" w:type="dxa"/>
            <w:vAlign w:val="center"/>
          </w:tcPr>
          <w:p w:rsidR="008A64F4" w:rsidRDefault="00761CE7" w:rsidP="008A64F4">
            <w:r>
              <w:rPr>
                <w:rStyle w:val="212pt"/>
              </w:rPr>
              <w:t xml:space="preserve">Информация об олимпиадах и участии в них учеников школы на официальном сайте и в </w:t>
            </w:r>
            <w:proofErr w:type="spellStart"/>
            <w:r>
              <w:rPr>
                <w:rStyle w:val="212pt"/>
              </w:rPr>
              <w:t>соцсетях</w:t>
            </w:r>
            <w:proofErr w:type="spellEnd"/>
          </w:p>
        </w:tc>
      </w:tr>
      <w:tr w:rsidR="00761CE7" w:rsidRPr="001D16CD" w:rsidTr="00D63BD5">
        <w:tc>
          <w:tcPr>
            <w:tcW w:w="889" w:type="dxa"/>
          </w:tcPr>
          <w:p w:rsidR="00761CE7" w:rsidRDefault="00761CE7" w:rsidP="00761CE7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5.3.</w:t>
            </w:r>
          </w:p>
        </w:tc>
        <w:tc>
          <w:tcPr>
            <w:tcW w:w="5103" w:type="dxa"/>
          </w:tcPr>
          <w:p w:rsidR="00761CE7" w:rsidRDefault="00761CE7" w:rsidP="00761CE7">
            <w:pPr>
              <w:spacing w:line="288" w:lineRule="exact"/>
            </w:pPr>
            <w:r>
              <w:rPr>
                <w:rStyle w:val="212pt"/>
              </w:rPr>
              <w:t>Выявление одаренных школьников: проведение интеллектуальных конкурсов, анализ успеваемости по учебным предметам и смежным дисциплинам, учет достижений в проектной и исследовательской</w:t>
            </w:r>
          </w:p>
          <w:p w:rsidR="00761CE7" w:rsidRDefault="00761CE7" w:rsidP="00761CE7">
            <w:pPr>
              <w:spacing w:line="274" w:lineRule="exact"/>
              <w:rPr>
                <w:rStyle w:val="212pt"/>
                <w:rFonts w:eastAsia="Calibri"/>
              </w:rPr>
            </w:pPr>
            <w:r>
              <w:rPr>
                <w:rStyle w:val="212pt"/>
              </w:rPr>
              <w:t>деятельности и др.</w:t>
            </w:r>
          </w:p>
        </w:tc>
        <w:tc>
          <w:tcPr>
            <w:tcW w:w="2835" w:type="dxa"/>
            <w:vAlign w:val="center"/>
          </w:tcPr>
          <w:p w:rsidR="00761CE7" w:rsidRDefault="00761CE7" w:rsidP="00761CE7">
            <w:pPr>
              <w:spacing w:line="240" w:lineRule="exact"/>
              <w:jc w:val="center"/>
            </w:pPr>
            <w:r>
              <w:rPr>
                <w:rStyle w:val="212pt"/>
              </w:rPr>
              <w:t>Учителя-предметники</w:t>
            </w:r>
          </w:p>
        </w:tc>
        <w:tc>
          <w:tcPr>
            <w:tcW w:w="2322" w:type="dxa"/>
            <w:vAlign w:val="center"/>
          </w:tcPr>
          <w:p w:rsidR="00761CE7" w:rsidRDefault="00761CE7" w:rsidP="00761CE7">
            <w:pPr>
              <w:spacing w:line="278" w:lineRule="exact"/>
              <w:jc w:val="center"/>
            </w:pPr>
            <w:r>
              <w:rPr>
                <w:rStyle w:val="212pt"/>
              </w:rPr>
              <w:t>В течение учебного года</w:t>
            </w:r>
          </w:p>
        </w:tc>
        <w:tc>
          <w:tcPr>
            <w:tcW w:w="2799" w:type="dxa"/>
            <w:vAlign w:val="center"/>
          </w:tcPr>
          <w:p w:rsidR="00761CE7" w:rsidRDefault="00761CE7" w:rsidP="00761CE7">
            <w:pPr>
              <w:spacing w:line="274" w:lineRule="exact"/>
              <w:jc w:val="center"/>
            </w:pPr>
            <w:r>
              <w:rPr>
                <w:rStyle w:val="212pt"/>
              </w:rPr>
              <w:t>Пополнение банка данных одаренных учеников школы</w:t>
            </w:r>
          </w:p>
        </w:tc>
      </w:tr>
      <w:tr w:rsidR="00761CE7" w:rsidRPr="001D16CD" w:rsidTr="002C17BE">
        <w:tc>
          <w:tcPr>
            <w:tcW w:w="889" w:type="dxa"/>
          </w:tcPr>
          <w:p w:rsidR="00761CE7" w:rsidRDefault="00761CE7" w:rsidP="00761CE7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5.4.</w:t>
            </w:r>
          </w:p>
        </w:tc>
        <w:tc>
          <w:tcPr>
            <w:tcW w:w="5103" w:type="dxa"/>
            <w:vAlign w:val="center"/>
          </w:tcPr>
          <w:p w:rsidR="00761CE7" w:rsidRDefault="00761CE7" w:rsidP="00761CE7">
            <w:pPr>
              <w:spacing w:line="269" w:lineRule="exact"/>
              <w:jc w:val="center"/>
            </w:pPr>
            <w:r>
              <w:rPr>
                <w:rStyle w:val="212pt"/>
              </w:rPr>
              <w:t xml:space="preserve">Утверждение нормативной документации по проведению школьного этапа </w:t>
            </w:r>
            <w:proofErr w:type="spellStart"/>
            <w:r>
              <w:rPr>
                <w:rStyle w:val="212pt"/>
              </w:rPr>
              <w:t>ВсОШ</w:t>
            </w:r>
            <w:proofErr w:type="spellEnd"/>
          </w:p>
        </w:tc>
        <w:tc>
          <w:tcPr>
            <w:tcW w:w="2835" w:type="dxa"/>
          </w:tcPr>
          <w:p w:rsidR="00761CE7" w:rsidRDefault="00761CE7" w:rsidP="00761CE7">
            <w:pPr>
              <w:spacing w:line="240" w:lineRule="exact"/>
              <w:jc w:val="center"/>
            </w:pPr>
            <w:r>
              <w:rPr>
                <w:rStyle w:val="212pt"/>
              </w:rPr>
              <w:t>Администрация</w:t>
            </w:r>
          </w:p>
        </w:tc>
        <w:tc>
          <w:tcPr>
            <w:tcW w:w="2322" w:type="dxa"/>
            <w:vAlign w:val="center"/>
          </w:tcPr>
          <w:p w:rsidR="00761CE7" w:rsidRDefault="00761CE7" w:rsidP="00761CE7">
            <w:pPr>
              <w:spacing w:line="274" w:lineRule="exact"/>
              <w:jc w:val="center"/>
            </w:pPr>
            <w:r>
              <w:rPr>
                <w:rStyle w:val="212pt"/>
              </w:rPr>
              <w:t>Сентябрь 2024 г.</w:t>
            </w:r>
          </w:p>
        </w:tc>
        <w:tc>
          <w:tcPr>
            <w:tcW w:w="2799" w:type="dxa"/>
            <w:vAlign w:val="center"/>
          </w:tcPr>
          <w:p w:rsidR="00761CE7" w:rsidRDefault="00761CE7" w:rsidP="00761CE7">
            <w:pPr>
              <w:spacing w:line="240" w:lineRule="exact"/>
              <w:jc w:val="center"/>
            </w:pPr>
            <w:r>
              <w:rPr>
                <w:rStyle w:val="212pt"/>
              </w:rPr>
              <w:t>Приказ ОУ</w:t>
            </w:r>
          </w:p>
        </w:tc>
      </w:tr>
      <w:tr w:rsidR="00761CE7" w:rsidRPr="001D16CD" w:rsidTr="00522F28">
        <w:tc>
          <w:tcPr>
            <w:tcW w:w="889" w:type="dxa"/>
          </w:tcPr>
          <w:p w:rsidR="00761CE7" w:rsidRDefault="00761CE7" w:rsidP="00761CE7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5.5.</w:t>
            </w:r>
          </w:p>
        </w:tc>
        <w:tc>
          <w:tcPr>
            <w:tcW w:w="5103" w:type="dxa"/>
            <w:vAlign w:val="center"/>
          </w:tcPr>
          <w:p w:rsidR="00761CE7" w:rsidRDefault="00761CE7" w:rsidP="001801D3">
            <w:pPr>
              <w:spacing w:line="283" w:lineRule="exact"/>
            </w:pPr>
            <w:r>
              <w:rPr>
                <w:rStyle w:val="212pt"/>
              </w:rPr>
              <w:t>Подготовка и апробация диагностических материалов, чтобы выявить способных и одаренных детей</w:t>
            </w:r>
          </w:p>
        </w:tc>
        <w:tc>
          <w:tcPr>
            <w:tcW w:w="2835" w:type="dxa"/>
            <w:vAlign w:val="center"/>
          </w:tcPr>
          <w:p w:rsidR="00761CE7" w:rsidRDefault="00761CE7" w:rsidP="00761CE7">
            <w:pPr>
              <w:jc w:val="center"/>
            </w:pPr>
            <w:r>
              <w:rPr>
                <w:rStyle w:val="212pt"/>
              </w:rPr>
              <w:t>Педагог-психолог руководители ШМО</w:t>
            </w:r>
          </w:p>
        </w:tc>
        <w:tc>
          <w:tcPr>
            <w:tcW w:w="2322" w:type="dxa"/>
            <w:vAlign w:val="center"/>
          </w:tcPr>
          <w:p w:rsidR="00761CE7" w:rsidRDefault="00761CE7" w:rsidP="00761CE7">
            <w:pPr>
              <w:spacing w:line="274" w:lineRule="exact"/>
              <w:jc w:val="center"/>
            </w:pPr>
            <w:r>
              <w:rPr>
                <w:rStyle w:val="212pt"/>
              </w:rPr>
              <w:t>Сентябрь 2024 г.</w:t>
            </w:r>
          </w:p>
        </w:tc>
        <w:tc>
          <w:tcPr>
            <w:tcW w:w="2799" w:type="dxa"/>
            <w:vAlign w:val="bottom"/>
          </w:tcPr>
          <w:p w:rsidR="00761CE7" w:rsidRDefault="00761CE7" w:rsidP="00761CE7">
            <w:pPr>
              <w:spacing w:line="278" w:lineRule="exact"/>
              <w:jc w:val="center"/>
            </w:pPr>
            <w:r>
              <w:rPr>
                <w:rStyle w:val="212pt"/>
              </w:rPr>
              <w:t xml:space="preserve">Банк данных диагностических материалов, чтобы </w:t>
            </w:r>
            <w:r>
              <w:rPr>
                <w:rStyle w:val="212pt"/>
              </w:rPr>
              <w:lastRenderedPageBreak/>
              <w:t>выявить способных и одаренных детей</w:t>
            </w:r>
          </w:p>
        </w:tc>
      </w:tr>
      <w:tr w:rsidR="00761CE7" w:rsidRPr="001D16CD" w:rsidTr="00B01E1A">
        <w:tc>
          <w:tcPr>
            <w:tcW w:w="889" w:type="dxa"/>
          </w:tcPr>
          <w:p w:rsidR="00761CE7" w:rsidRDefault="00761CE7" w:rsidP="00761CE7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lastRenderedPageBreak/>
              <w:t>5.6.</w:t>
            </w:r>
          </w:p>
        </w:tc>
        <w:tc>
          <w:tcPr>
            <w:tcW w:w="5103" w:type="dxa"/>
            <w:vAlign w:val="center"/>
          </w:tcPr>
          <w:p w:rsidR="00761CE7" w:rsidRDefault="00761CE7" w:rsidP="00761CE7">
            <w:pPr>
              <w:spacing w:line="288" w:lineRule="exact"/>
            </w:pPr>
            <w:r>
              <w:rPr>
                <w:rStyle w:val="212pt"/>
              </w:rPr>
              <w:t>Первичное анкетирование учеников, чтобы выявить их общую и предметную одаренность</w:t>
            </w:r>
          </w:p>
        </w:tc>
        <w:tc>
          <w:tcPr>
            <w:tcW w:w="2835" w:type="dxa"/>
            <w:vAlign w:val="center"/>
          </w:tcPr>
          <w:p w:rsidR="00761CE7" w:rsidRDefault="00761CE7" w:rsidP="00761CE7">
            <w:pPr>
              <w:spacing w:line="240" w:lineRule="exact"/>
              <w:jc w:val="center"/>
            </w:pPr>
            <w:r>
              <w:rPr>
                <w:rStyle w:val="212pt"/>
              </w:rPr>
              <w:t>Педагог-психолог -</w:t>
            </w:r>
          </w:p>
        </w:tc>
        <w:tc>
          <w:tcPr>
            <w:tcW w:w="2322" w:type="dxa"/>
            <w:vAlign w:val="center"/>
          </w:tcPr>
          <w:p w:rsidR="00761CE7" w:rsidRDefault="00761CE7" w:rsidP="00761CE7">
            <w:pPr>
              <w:spacing w:line="278" w:lineRule="exact"/>
              <w:jc w:val="center"/>
            </w:pPr>
            <w:r>
              <w:rPr>
                <w:rStyle w:val="212pt"/>
              </w:rPr>
              <w:t>Сентябрь 2024 г.</w:t>
            </w:r>
          </w:p>
        </w:tc>
        <w:tc>
          <w:tcPr>
            <w:tcW w:w="2799" w:type="dxa"/>
            <w:vAlign w:val="bottom"/>
          </w:tcPr>
          <w:p w:rsidR="00761CE7" w:rsidRDefault="00761CE7" w:rsidP="00761CE7">
            <w:pPr>
              <w:spacing w:line="278" w:lineRule="exact"/>
              <w:jc w:val="center"/>
            </w:pPr>
            <w:r>
              <w:rPr>
                <w:rStyle w:val="212pt"/>
              </w:rPr>
              <w:t>Психологическое заключение, карта одаренности на каждого ребенка</w:t>
            </w:r>
          </w:p>
        </w:tc>
      </w:tr>
      <w:tr w:rsidR="00761CE7" w:rsidRPr="001D16CD" w:rsidTr="00D50EC7">
        <w:tc>
          <w:tcPr>
            <w:tcW w:w="889" w:type="dxa"/>
          </w:tcPr>
          <w:p w:rsidR="00761CE7" w:rsidRDefault="00761CE7" w:rsidP="00761CE7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5.7.</w:t>
            </w:r>
          </w:p>
        </w:tc>
        <w:tc>
          <w:tcPr>
            <w:tcW w:w="5103" w:type="dxa"/>
            <w:vAlign w:val="bottom"/>
          </w:tcPr>
          <w:p w:rsidR="00761CE7" w:rsidRDefault="00761CE7" w:rsidP="00761CE7">
            <w:pPr>
              <w:spacing w:line="293" w:lineRule="exact"/>
            </w:pPr>
            <w:r>
              <w:rPr>
                <w:rStyle w:val="212pt"/>
              </w:rPr>
              <w:t>Выявление одаренных школьников: проведение интеллектуальных конкурсов, анализ успеваемости по учебным предметам и смежным дисциплинам, учет достижений в проектной и исследовательской</w:t>
            </w:r>
            <w:r>
              <w:rPr>
                <w:lang w:val="ru-RU"/>
              </w:rPr>
              <w:t xml:space="preserve"> </w:t>
            </w:r>
            <w:r>
              <w:rPr>
                <w:rStyle w:val="212pt"/>
              </w:rPr>
              <w:t>деятельности и др.</w:t>
            </w:r>
          </w:p>
        </w:tc>
        <w:tc>
          <w:tcPr>
            <w:tcW w:w="2835" w:type="dxa"/>
            <w:vAlign w:val="center"/>
          </w:tcPr>
          <w:p w:rsidR="00761CE7" w:rsidRDefault="00761CE7" w:rsidP="00761CE7">
            <w:pPr>
              <w:spacing w:line="240" w:lineRule="exact"/>
              <w:jc w:val="center"/>
            </w:pPr>
            <w:r>
              <w:rPr>
                <w:rStyle w:val="212pt"/>
              </w:rPr>
              <w:t>Учителя-предметники</w:t>
            </w:r>
          </w:p>
        </w:tc>
        <w:tc>
          <w:tcPr>
            <w:tcW w:w="2322" w:type="dxa"/>
            <w:vAlign w:val="center"/>
          </w:tcPr>
          <w:p w:rsidR="00761CE7" w:rsidRDefault="00761CE7" w:rsidP="00761CE7">
            <w:pPr>
              <w:spacing w:line="274" w:lineRule="exact"/>
              <w:jc w:val="center"/>
            </w:pPr>
            <w:r>
              <w:rPr>
                <w:rStyle w:val="212pt"/>
              </w:rPr>
              <w:t>В течение учебного года</w:t>
            </w:r>
          </w:p>
        </w:tc>
        <w:tc>
          <w:tcPr>
            <w:tcW w:w="2799" w:type="dxa"/>
            <w:vAlign w:val="center"/>
          </w:tcPr>
          <w:p w:rsidR="00761CE7" w:rsidRDefault="00761CE7" w:rsidP="00761CE7">
            <w:pPr>
              <w:spacing w:line="274" w:lineRule="exact"/>
              <w:jc w:val="center"/>
            </w:pPr>
            <w:r>
              <w:rPr>
                <w:rStyle w:val="212pt"/>
              </w:rPr>
              <w:t>Пополнение банка данных одаренных учеников школы</w:t>
            </w:r>
          </w:p>
        </w:tc>
      </w:tr>
      <w:tr w:rsidR="00761CE7" w:rsidRPr="001D16CD" w:rsidTr="004E085B">
        <w:tc>
          <w:tcPr>
            <w:tcW w:w="889" w:type="dxa"/>
          </w:tcPr>
          <w:p w:rsidR="00761CE7" w:rsidRDefault="00761CE7" w:rsidP="00761CE7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5.8.</w:t>
            </w:r>
          </w:p>
        </w:tc>
        <w:tc>
          <w:tcPr>
            <w:tcW w:w="5103" w:type="dxa"/>
            <w:vAlign w:val="center"/>
          </w:tcPr>
          <w:p w:rsidR="00761CE7" w:rsidRDefault="00761CE7" w:rsidP="00761CE7">
            <w:pPr>
              <w:spacing w:line="288" w:lineRule="exact"/>
            </w:pPr>
            <w:r>
              <w:rPr>
                <w:rStyle w:val="212pt"/>
              </w:rPr>
              <w:t>Разработка локальных актов школы, регламентирующие работу с одаренными детьми: типовые авторские программы и рабочие программы, предметные спецкурсы, факультативы и кружки</w:t>
            </w:r>
          </w:p>
        </w:tc>
        <w:tc>
          <w:tcPr>
            <w:tcW w:w="2835" w:type="dxa"/>
            <w:vAlign w:val="center"/>
          </w:tcPr>
          <w:p w:rsidR="00761CE7" w:rsidRDefault="00761CE7" w:rsidP="00761CE7">
            <w:pPr>
              <w:spacing w:line="274" w:lineRule="exact"/>
              <w:jc w:val="center"/>
            </w:pPr>
            <w:r>
              <w:rPr>
                <w:rStyle w:val="212pt"/>
              </w:rPr>
              <w:t>Администрация</w:t>
            </w:r>
          </w:p>
          <w:p w:rsidR="00761CE7" w:rsidRDefault="00761CE7" w:rsidP="00761CE7">
            <w:pPr>
              <w:spacing w:line="274" w:lineRule="exact"/>
              <w:jc w:val="right"/>
            </w:pPr>
            <w:r>
              <w:rPr>
                <w:rStyle w:val="212pt"/>
              </w:rPr>
              <w:t>общеобразовательных</w:t>
            </w:r>
          </w:p>
          <w:p w:rsidR="00761CE7" w:rsidRDefault="00761CE7" w:rsidP="00761CE7">
            <w:pPr>
              <w:spacing w:after="240" w:line="274" w:lineRule="exact"/>
              <w:jc w:val="center"/>
            </w:pPr>
            <w:r>
              <w:rPr>
                <w:rStyle w:val="212pt"/>
              </w:rPr>
              <w:t>учреждений</w:t>
            </w:r>
          </w:p>
          <w:p w:rsidR="00761CE7" w:rsidRDefault="00761CE7" w:rsidP="00761CE7">
            <w:pPr>
              <w:spacing w:line="240" w:lineRule="exact"/>
              <w:ind w:left="140"/>
            </w:pPr>
            <w:r>
              <w:rPr>
                <w:rStyle w:val="212pt"/>
              </w:rPr>
              <w:t>руководители ШМО</w:t>
            </w:r>
          </w:p>
        </w:tc>
        <w:tc>
          <w:tcPr>
            <w:tcW w:w="2322" w:type="dxa"/>
            <w:vAlign w:val="center"/>
          </w:tcPr>
          <w:p w:rsidR="00761CE7" w:rsidRDefault="00761CE7" w:rsidP="00761CE7">
            <w:pPr>
              <w:spacing w:line="274" w:lineRule="exact"/>
              <w:jc w:val="center"/>
            </w:pPr>
            <w:r>
              <w:rPr>
                <w:rStyle w:val="212pt"/>
              </w:rPr>
              <w:t>Сентябрь-октябрь 2024 г.</w:t>
            </w:r>
          </w:p>
        </w:tc>
        <w:tc>
          <w:tcPr>
            <w:tcW w:w="2799" w:type="dxa"/>
            <w:vAlign w:val="bottom"/>
          </w:tcPr>
          <w:p w:rsidR="00761CE7" w:rsidRDefault="00761CE7" w:rsidP="00761CE7">
            <w:pPr>
              <w:spacing w:line="274" w:lineRule="exact"/>
              <w:jc w:val="center"/>
            </w:pPr>
            <w:r>
              <w:rPr>
                <w:rStyle w:val="212pt"/>
              </w:rPr>
              <w:t>Нормативно-правовой пакет документов по организации работы с одаренными детьми</w:t>
            </w:r>
          </w:p>
        </w:tc>
      </w:tr>
      <w:tr w:rsidR="00761CE7" w:rsidRPr="001D16CD" w:rsidTr="00FC7958">
        <w:tc>
          <w:tcPr>
            <w:tcW w:w="889" w:type="dxa"/>
          </w:tcPr>
          <w:p w:rsidR="00761CE7" w:rsidRDefault="00761CE7" w:rsidP="00761CE7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5.9.</w:t>
            </w:r>
          </w:p>
        </w:tc>
        <w:tc>
          <w:tcPr>
            <w:tcW w:w="5103" w:type="dxa"/>
            <w:vAlign w:val="center"/>
          </w:tcPr>
          <w:p w:rsidR="00761CE7" w:rsidRDefault="00761CE7" w:rsidP="00761CE7">
            <w:pPr>
              <w:spacing w:line="274" w:lineRule="exact"/>
              <w:jc w:val="center"/>
            </w:pPr>
            <w:r>
              <w:rPr>
                <w:rStyle w:val="212pt"/>
              </w:rPr>
              <w:t xml:space="preserve">Разработка индивидуальных образовательных траекторий потенциальных участников </w:t>
            </w:r>
            <w:proofErr w:type="spellStart"/>
            <w:r>
              <w:rPr>
                <w:rStyle w:val="212pt"/>
              </w:rPr>
              <w:t>ВсОШ</w:t>
            </w:r>
            <w:proofErr w:type="spellEnd"/>
          </w:p>
        </w:tc>
        <w:tc>
          <w:tcPr>
            <w:tcW w:w="2835" w:type="dxa"/>
            <w:vAlign w:val="center"/>
          </w:tcPr>
          <w:p w:rsidR="00761CE7" w:rsidRDefault="00761CE7" w:rsidP="00761CE7">
            <w:pPr>
              <w:spacing w:line="240" w:lineRule="exact"/>
              <w:jc w:val="center"/>
            </w:pPr>
            <w:r>
              <w:rPr>
                <w:rStyle w:val="212pt"/>
              </w:rPr>
              <w:t>Учителя-предметники</w:t>
            </w:r>
          </w:p>
        </w:tc>
        <w:tc>
          <w:tcPr>
            <w:tcW w:w="2322" w:type="dxa"/>
            <w:vAlign w:val="center"/>
          </w:tcPr>
          <w:p w:rsidR="00761CE7" w:rsidRDefault="00761CE7" w:rsidP="00761CE7">
            <w:pPr>
              <w:spacing w:line="269" w:lineRule="exact"/>
              <w:jc w:val="center"/>
            </w:pPr>
            <w:r>
              <w:rPr>
                <w:rStyle w:val="212pt"/>
              </w:rPr>
              <w:t>Сентябрь-октябрь 2024 г.</w:t>
            </w:r>
          </w:p>
        </w:tc>
        <w:tc>
          <w:tcPr>
            <w:tcW w:w="2799" w:type="dxa"/>
            <w:vAlign w:val="bottom"/>
          </w:tcPr>
          <w:p w:rsidR="00761CE7" w:rsidRDefault="00761CE7" w:rsidP="00761CE7">
            <w:pPr>
              <w:spacing w:line="269" w:lineRule="exact"/>
              <w:jc w:val="center"/>
            </w:pPr>
            <w:r>
              <w:rPr>
                <w:rStyle w:val="212pt"/>
              </w:rPr>
              <w:t>Повышение уровня подготовки к олимпиадам и другим конкурсам</w:t>
            </w:r>
          </w:p>
        </w:tc>
      </w:tr>
      <w:tr w:rsidR="00761CE7" w:rsidRPr="001D16CD" w:rsidTr="00327669">
        <w:tc>
          <w:tcPr>
            <w:tcW w:w="889" w:type="dxa"/>
          </w:tcPr>
          <w:p w:rsidR="00761CE7" w:rsidRDefault="00761CE7" w:rsidP="00761CE7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5.10.</w:t>
            </w:r>
          </w:p>
        </w:tc>
        <w:tc>
          <w:tcPr>
            <w:tcW w:w="5103" w:type="dxa"/>
          </w:tcPr>
          <w:p w:rsidR="00761CE7" w:rsidRDefault="00761CE7" w:rsidP="00761CE7">
            <w:pPr>
              <w:spacing w:line="288" w:lineRule="exact"/>
            </w:pPr>
            <w:r>
              <w:rPr>
                <w:rStyle w:val="212pt"/>
              </w:rPr>
              <w:t>Утверждение расписания дополнительных занятий, которые нацелены на развитие интеллектуальных способностей учеников, с целью подготовки к олимпиадам</w:t>
            </w:r>
          </w:p>
        </w:tc>
        <w:tc>
          <w:tcPr>
            <w:tcW w:w="2835" w:type="dxa"/>
            <w:vAlign w:val="center"/>
          </w:tcPr>
          <w:p w:rsidR="00761CE7" w:rsidRDefault="00761CE7" w:rsidP="00761CE7">
            <w:pPr>
              <w:spacing w:after="360" w:line="240" w:lineRule="exact"/>
              <w:jc w:val="center"/>
            </w:pPr>
            <w:r>
              <w:rPr>
                <w:rStyle w:val="212pt"/>
              </w:rPr>
              <w:t>Директор</w:t>
            </w:r>
          </w:p>
          <w:p w:rsidR="00761CE7" w:rsidRDefault="00761CE7" w:rsidP="00761CE7">
            <w:pPr>
              <w:spacing w:before="360" w:line="240" w:lineRule="exact"/>
              <w:jc w:val="right"/>
            </w:pPr>
            <w:r>
              <w:rPr>
                <w:rStyle w:val="212pt"/>
              </w:rPr>
              <w:t>замдиректора по УВР</w:t>
            </w:r>
          </w:p>
        </w:tc>
        <w:tc>
          <w:tcPr>
            <w:tcW w:w="2322" w:type="dxa"/>
            <w:vAlign w:val="center"/>
          </w:tcPr>
          <w:p w:rsidR="00761CE7" w:rsidRDefault="00761CE7" w:rsidP="00761CE7">
            <w:pPr>
              <w:spacing w:line="269" w:lineRule="exact"/>
              <w:jc w:val="center"/>
            </w:pPr>
            <w:r>
              <w:rPr>
                <w:rStyle w:val="212pt"/>
              </w:rPr>
              <w:t>Сентябрь-октябрь 2024 г.</w:t>
            </w:r>
          </w:p>
        </w:tc>
        <w:tc>
          <w:tcPr>
            <w:tcW w:w="2799" w:type="dxa"/>
            <w:vAlign w:val="center"/>
          </w:tcPr>
          <w:p w:rsidR="00761CE7" w:rsidRDefault="00761CE7" w:rsidP="00761CE7">
            <w:pPr>
              <w:spacing w:line="269" w:lineRule="exact"/>
              <w:jc w:val="center"/>
            </w:pPr>
            <w:r>
              <w:rPr>
                <w:rStyle w:val="212pt"/>
              </w:rPr>
              <w:t>Расписание</w:t>
            </w:r>
          </w:p>
          <w:p w:rsidR="00761CE7" w:rsidRDefault="00761CE7" w:rsidP="00761CE7">
            <w:pPr>
              <w:spacing w:line="269" w:lineRule="exact"/>
              <w:jc w:val="center"/>
            </w:pPr>
            <w:r>
              <w:rPr>
                <w:rStyle w:val="212pt"/>
              </w:rPr>
              <w:t>дополнительных</w:t>
            </w:r>
          </w:p>
          <w:p w:rsidR="00761CE7" w:rsidRDefault="00761CE7" w:rsidP="00761CE7">
            <w:pPr>
              <w:spacing w:line="269" w:lineRule="exact"/>
              <w:jc w:val="center"/>
            </w:pPr>
            <w:r>
              <w:rPr>
                <w:rStyle w:val="212pt"/>
              </w:rPr>
              <w:t>занятий</w:t>
            </w:r>
          </w:p>
        </w:tc>
      </w:tr>
      <w:tr w:rsidR="00761CE7" w:rsidRPr="001D16CD" w:rsidTr="00756FE5">
        <w:tc>
          <w:tcPr>
            <w:tcW w:w="889" w:type="dxa"/>
          </w:tcPr>
          <w:p w:rsidR="00761CE7" w:rsidRDefault="00761CE7" w:rsidP="00761CE7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5.11.</w:t>
            </w:r>
          </w:p>
        </w:tc>
        <w:tc>
          <w:tcPr>
            <w:tcW w:w="5103" w:type="dxa"/>
            <w:vAlign w:val="center"/>
          </w:tcPr>
          <w:p w:rsidR="00761CE7" w:rsidRDefault="00761CE7" w:rsidP="00761CE7">
            <w:pPr>
              <w:spacing w:line="274" w:lineRule="exact"/>
            </w:pPr>
            <w:r>
              <w:rPr>
                <w:rStyle w:val="212pt"/>
              </w:rPr>
              <w:t>Работа с педагогическими кадрами по вопросам подготовки учеников к олимпиадам:</w:t>
            </w:r>
          </w:p>
          <w:p w:rsidR="00761CE7" w:rsidRDefault="00761CE7" w:rsidP="00761CE7">
            <w:pPr>
              <w:spacing w:line="274" w:lineRule="exact"/>
            </w:pPr>
            <w:r>
              <w:rPr>
                <w:rStyle w:val="212pt"/>
              </w:rPr>
              <w:t>- проведение тематических семинаров, практикумов и круглых</w:t>
            </w:r>
          </w:p>
          <w:p w:rsidR="00761CE7" w:rsidRDefault="00761CE7" w:rsidP="00761CE7">
            <w:pPr>
              <w:spacing w:line="278" w:lineRule="exact"/>
              <w:jc w:val="center"/>
            </w:pPr>
            <w:r>
              <w:rPr>
                <w:rStyle w:val="212pt"/>
              </w:rPr>
              <w:t>столов;</w:t>
            </w:r>
          </w:p>
          <w:p w:rsidR="00761CE7" w:rsidRDefault="00761CE7" w:rsidP="00761CE7">
            <w:pPr>
              <w:spacing w:line="278" w:lineRule="exact"/>
            </w:pPr>
            <w:r>
              <w:rPr>
                <w:rStyle w:val="212pt"/>
              </w:rPr>
              <w:t>- подбор и накопление литературы для самообразования;</w:t>
            </w:r>
          </w:p>
          <w:p w:rsidR="00761CE7" w:rsidRDefault="00761CE7" w:rsidP="00761CE7">
            <w:pPr>
              <w:spacing w:line="278" w:lineRule="exact"/>
            </w:pPr>
            <w:r>
              <w:rPr>
                <w:rStyle w:val="212pt"/>
              </w:rPr>
              <w:t>- поиск и использование материалов из сети интернет</w:t>
            </w:r>
          </w:p>
        </w:tc>
        <w:tc>
          <w:tcPr>
            <w:tcW w:w="2835" w:type="dxa"/>
            <w:vAlign w:val="center"/>
          </w:tcPr>
          <w:p w:rsidR="00761CE7" w:rsidRDefault="00761CE7" w:rsidP="00761CE7">
            <w:pPr>
              <w:jc w:val="center"/>
            </w:pPr>
            <w:r>
              <w:rPr>
                <w:rStyle w:val="212pt"/>
              </w:rPr>
              <w:t>Замдиректора по УВР руководители ШМО учителя-предметники</w:t>
            </w:r>
          </w:p>
        </w:tc>
        <w:tc>
          <w:tcPr>
            <w:tcW w:w="2322" w:type="dxa"/>
            <w:vAlign w:val="center"/>
          </w:tcPr>
          <w:p w:rsidR="00761CE7" w:rsidRDefault="00761CE7" w:rsidP="00761CE7">
            <w:pPr>
              <w:spacing w:line="269" w:lineRule="exact"/>
              <w:jc w:val="center"/>
            </w:pPr>
            <w:r>
              <w:rPr>
                <w:rStyle w:val="212pt"/>
              </w:rPr>
              <w:t>В течение учебного года</w:t>
            </w:r>
          </w:p>
        </w:tc>
        <w:tc>
          <w:tcPr>
            <w:tcW w:w="2799" w:type="dxa"/>
            <w:vAlign w:val="bottom"/>
          </w:tcPr>
          <w:p w:rsidR="00761CE7" w:rsidRDefault="00761CE7" w:rsidP="00761CE7">
            <w:pPr>
              <w:spacing w:line="264" w:lineRule="exact"/>
              <w:jc w:val="center"/>
            </w:pPr>
            <w:r>
              <w:rPr>
                <w:rStyle w:val="212pt"/>
              </w:rPr>
              <w:t>Повышение</w:t>
            </w:r>
          </w:p>
          <w:p w:rsidR="00761CE7" w:rsidRDefault="00761CE7" w:rsidP="00761CE7">
            <w:pPr>
              <w:spacing w:line="264" w:lineRule="exact"/>
              <w:jc w:val="center"/>
            </w:pPr>
            <w:r>
              <w:rPr>
                <w:rStyle w:val="212pt"/>
              </w:rPr>
              <w:t>уровня</w:t>
            </w:r>
          </w:p>
          <w:p w:rsidR="00761CE7" w:rsidRDefault="00761CE7" w:rsidP="00761CE7">
            <w:pPr>
              <w:spacing w:line="264" w:lineRule="exact"/>
              <w:jc w:val="center"/>
            </w:pPr>
            <w:r>
              <w:rPr>
                <w:rStyle w:val="212pt"/>
              </w:rPr>
              <w:t>педагогического мастерства учителей по работе с одаренными детьми</w:t>
            </w:r>
          </w:p>
        </w:tc>
      </w:tr>
      <w:tr w:rsidR="00761CE7" w:rsidRPr="001D16CD" w:rsidTr="003920FF">
        <w:tc>
          <w:tcPr>
            <w:tcW w:w="889" w:type="dxa"/>
          </w:tcPr>
          <w:p w:rsidR="00761CE7" w:rsidRDefault="00761CE7" w:rsidP="00761CE7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lastRenderedPageBreak/>
              <w:t>5.12.</w:t>
            </w:r>
          </w:p>
        </w:tc>
        <w:tc>
          <w:tcPr>
            <w:tcW w:w="5103" w:type="dxa"/>
            <w:vAlign w:val="center"/>
          </w:tcPr>
          <w:p w:rsidR="00761CE7" w:rsidRDefault="00761CE7" w:rsidP="00761CE7">
            <w:pPr>
              <w:spacing w:after="60" w:line="240" w:lineRule="exact"/>
            </w:pPr>
            <w:r>
              <w:rPr>
                <w:rStyle w:val="212pt"/>
              </w:rPr>
              <w:t>Работа с родителями. Проведение консультаций и лекториев для</w:t>
            </w:r>
            <w:r>
              <w:rPr>
                <w:lang w:val="ru-RU"/>
              </w:rPr>
              <w:t xml:space="preserve"> </w:t>
            </w:r>
            <w:r>
              <w:rPr>
                <w:rStyle w:val="212pt"/>
              </w:rPr>
              <w:t>родителей</w:t>
            </w:r>
          </w:p>
        </w:tc>
        <w:tc>
          <w:tcPr>
            <w:tcW w:w="2835" w:type="dxa"/>
            <w:vAlign w:val="bottom"/>
          </w:tcPr>
          <w:p w:rsidR="00761CE7" w:rsidRDefault="00761CE7" w:rsidP="00761CE7">
            <w:pPr>
              <w:spacing w:after="240"/>
              <w:jc w:val="center"/>
            </w:pPr>
            <w:r>
              <w:rPr>
                <w:rStyle w:val="212pt"/>
              </w:rPr>
              <w:t>Замдиректора по УВР педагог-психолог учителя-предметники</w:t>
            </w:r>
          </w:p>
        </w:tc>
        <w:tc>
          <w:tcPr>
            <w:tcW w:w="2322" w:type="dxa"/>
            <w:vAlign w:val="center"/>
          </w:tcPr>
          <w:p w:rsidR="00761CE7" w:rsidRDefault="00761CE7" w:rsidP="00761CE7">
            <w:pPr>
              <w:spacing w:line="264" w:lineRule="exact"/>
              <w:jc w:val="center"/>
            </w:pPr>
            <w:r>
              <w:rPr>
                <w:rStyle w:val="212pt"/>
              </w:rPr>
              <w:t>В течение учебного года</w:t>
            </w:r>
          </w:p>
        </w:tc>
        <w:tc>
          <w:tcPr>
            <w:tcW w:w="2799" w:type="dxa"/>
            <w:vAlign w:val="center"/>
          </w:tcPr>
          <w:p w:rsidR="00761CE7" w:rsidRDefault="00761CE7" w:rsidP="00761CE7">
            <w:pPr>
              <w:spacing w:line="264" w:lineRule="exact"/>
              <w:jc w:val="center"/>
            </w:pPr>
            <w:r>
              <w:rPr>
                <w:rStyle w:val="212pt"/>
              </w:rPr>
              <w:t>План работы с родителями</w:t>
            </w:r>
          </w:p>
        </w:tc>
      </w:tr>
      <w:tr w:rsidR="00761CE7" w:rsidRPr="001D16CD" w:rsidTr="00F36713">
        <w:tc>
          <w:tcPr>
            <w:tcW w:w="889" w:type="dxa"/>
          </w:tcPr>
          <w:p w:rsidR="00761CE7" w:rsidRDefault="00761CE7" w:rsidP="00761CE7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5.13.</w:t>
            </w:r>
          </w:p>
        </w:tc>
        <w:tc>
          <w:tcPr>
            <w:tcW w:w="5103" w:type="dxa"/>
            <w:vAlign w:val="bottom"/>
          </w:tcPr>
          <w:p w:rsidR="00761CE7" w:rsidRDefault="00761CE7" w:rsidP="00761CE7">
            <w:pPr>
              <w:spacing w:line="274" w:lineRule="exact"/>
            </w:pPr>
            <w:r>
              <w:rPr>
                <w:rStyle w:val="212pt"/>
              </w:rPr>
              <w:t>Заключение договоров о сетевом взаимодействии с учреждениями дополнительного образования детей, учреждениями культуры и спорта с целью увеличения количества учеников, которые занимаются в учреждениях дополнительного образования, культуры и спорта</w:t>
            </w:r>
          </w:p>
        </w:tc>
        <w:tc>
          <w:tcPr>
            <w:tcW w:w="2835" w:type="dxa"/>
            <w:vAlign w:val="center"/>
          </w:tcPr>
          <w:p w:rsidR="00761CE7" w:rsidRDefault="00761CE7" w:rsidP="00761CE7">
            <w:pPr>
              <w:spacing w:line="240" w:lineRule="exact"/>
              <w:jc w:val="center"/>
            </w:pPr>
            <w:r>
              <w:rPr>
                <w:rStyle w:val="212pt"/>
              </w:rPr>
              <w:t>Директор</w:t>
            </w:r>
          </w:p>
        </w:tc>
        <w:tc>
          <w:tcPr>
            <w:tcW w:w="2322" w:type="dxa"/>
            <w:vAlign w:val="center"/>
          </w:tcPr>
          <w:p w:rsidR="00761CE7" w:rsidRDefault="00761CE7" w:rsidP="00761CE7">
            <w:pPr>
              <w:spacing w:line="264" w:lineRule="exact"/>
              <w:jc w:val="center"/>
            </w:pPr>
            <w:r>
              <w:rPr>
                <w:rStyle w:val="212pt"/>
              </w:rPr>
              <w:t>В течение учебного года</w:t>
            </w:r>
          </w:p>
        </w:tc>
        <w:tc>
          <w:tcPr>
            <w:tcW w:w="2799" w:type="dxa"/>
            <w:vAlign w:val="center"/>
          </w:tcPr>
          <w:p w:rsidR="00761CE7" w:rsidRDefault="00761CE7" w:rsidP="00761CE7">
            <w:pPr>
              <w:spacing w:line="240" w:lineRule="exact"/>
              <w:jc w:val="center"/>
            </w:pPr>
            <w:r>
              <w:rPr>
                <w:rStyle w:val="212pt"/>
              </w:rPr>
              <w:t>Договоры</w:t>
            </w:r>
          </w:p>
        </w:tc>
      </w:tr>
      <w:tr w:rsidR="00761CE7" w:rsidRPr="001D16CD" w:rsidTr="001B74AA">
        <w:tc>
          <w:tcPr>
            <w:tcW w:w="889" w:type="dxa"/>
          </w:tcPr>
          <w:p w:rsidR="00761CE7" w:rsidRDefault="00E421C8" w:rsidP="00761CE7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5.14.</w:t>
            </w:r>
          </w:p>
        </w:tc>
        <w:tc>
          <w:tcPr>
            <w:tcW w:w="5103" w:type="dxa"/>
            <w:vAlign w:val="center"/>
          </w:tcPr>
          <w:p w:rsidR="00761CE7" w:rsidRDefault="00761CE7" w:rsidP="00761CE7">
            <w:pPr>
              <w:spacing w:after="120" w:line="240" w:lineRule="exact"/>
            </w:pPr>
            <w:r>
              <w:rPr>
                <w:rStyle w:val="212pt"/>
              </w:rPr>
              <w:t>Создание системы дистанционного участия детей в предметных</w:t>
            </w:r>
            <w:r>
              <w:rPr>
                <w:lang w:val="ru-RU"/>
              </w:rPr>
              <w:t xml:space="preserve"> </w:t>
            </w:r>
            <w:r>
              <w:rPr>
                <w:rStyle w:val="212pt"/>
              </w:rPr>
              <w:t>олимпиадах</w:t>
            </w:r>
          </w:p>
        </w:tc>
        <w:tc>
          <w:tcPr>
            <w:tcW w:w="2835" w:type="dxa"/>
            <w:vAlign w:val="bottom"/>
          </w:tcPr>
          <w:p w:rsidR="00E421C8" w:rsidRDefault="00761CE7" w:rsidP="00E421C8">
            <w:pPr>
              <w:rPr>
                <w:lang w:val="ru-RU"/>
              </w:rPr>
            </w:pPr>
            <w:r>
              <w:rPr>
                <w:rStyle w:val="212pt"/>
              </w:rPr>
              <w:t>Учителя-предметники</w:t>
            </w:r>
            <w:r w:rsidR="00E421C8">
              <w:rPr>
                <w:lang w:val="ru-RU"/>
              </w:rPr>
              <w:t>,</w:t>
            </w:r>
          </w:p>
          <w:p w:rsidR="00761CE7" w:rsidRDefault="00E421C8" w:rsidP="00E421C8">
            <w:r>
              <w:rPr>
                <w:rStyle w:val="212pt"/>
              </w:rPr>
              <w:t>Т</w:t>
            </w:r>
            <w:r w:rsidR="00761CE7">
              <w:rPr>
                <w:rStyle w:val="212pt"/>
              </w:rPr>
              <w:t>ехнический</w:t>
            </w:r>
            <w:r>
              <w:rPr>
                <w:lang w:val="ru-RU"/>
              </w:rPr>
              <w:t xml:space="preserve"> </w:t>
            </w:r>
            <w:r w:rsidR="00761CE7">
              <w:rPr>
                <w:rStyle w:val="212pt"/>
              </w:rPr>
              <w:t>специалист</w:t>
            </w:r>
          </w:p>
        </w:tc>
        <w:tc>
          <w:tcPr>
            <w:tcW w:w="2322" w:type="dxa"/>
            <w:vAlign w:val="center"/>
          </w:tcPr>
          <w:p w:rsidR="00761CE7" w:rsidRDefault="00761CE7" w:rsidP="00761CE7">
            <w:pPr>
              <w:spacing w:line="269" w:lineRule="exact"/>
              <w:jc w:val="center"/>
            </w:pPr>
            <w:r>
              <w:rPr>
                <w:rStyle w:val="212pt"/>
              </w:rPr>
              <w:t>В течение учебного года</w:t>
            </w:r>
          </w:p>
        </w:tc>
        <w:tc>
          <w:tcPr>
            <w:tcW w:w="2799" w:type="dxa"/>
            <w:vAlign w:val="center"/>
          </w:tcPr>
          <w:p w:rsidR="00761CE7" w:rsidRDefault="00761CE7" w:rsidP="00761CE7">
            <w:pPr>
              <w:spacing w:line="274" w:lineRule="exact"/>
              <w:jc w:val="center"/>
            </w:pPr>
            <w:r>
              <w:rPr>
                <w:rStyle w:val="212pt"/>
              </w:rPr>
              <w:t>Сертификаты</w:t>
            </w:r>
          </w:p>
          <w:p w:rsidR="00761CE7" w:rsidRDefault="00761CE7" w:rsidP="00761CE7">
            <w:pPr>
              <w:spacing w:line="274" w:lineRule="exact"/>
              <w:jc w:val="center"/>
            </w:pPr>
            <w:r>
              <w:rPr>
                <w:rStyle w:val="212pt"/>
              </w:rPr>
              <w:t>участников,</w:t>
            </w:r>
          </w:p>
          <w:p w:rsidR="00761CE7" w:rsidRDefault="00761CE7" w:rsidP="00761CE7">
            <w:pPr>
              <w:spacing w:line="274" w:lineRule="exact"/>
              <w:jc w:val="center"/>
            </w:pPr>
            <w:r>
              <w:rPr>
                <w:rStyle w:val="212pt"/>
              </w:rPr>
              <w:t>дипломы</w:t>
            </w:r>
          </w:p>
        </w:tc>
      </w:tr>
      <w:tr w:rsidR="00E421C8" w:rsidRPr="001D16CD" w:rsidTr="00941C94">
        <w:tc>
          <w:tcPr>
            <w:tcW w:w="889" w:type="dxa"/>
          </w:tcPr>
          <w:p w:rsidR="00E421C8" w:rsidRDefault="00E421C8" w:rsidP="00E421C8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5.15.</w:t>
            </w:r>
          </w:p>
        </w:tc>
        <w:tc>
          <w:tcPr>
            <w:tcW w:w="5103" w:type="dxa"/>
            <w:vAlign w:val="center"/>
          </w:tcPr>
          <w:p w:rsidR="00E421C8" w:rsidRDefault="00E421C8" w:rsidP="00E421C8">
            <w:pPr>
              <w:spacing w:line="240" w:lineRule="exact"/>
            </w:pPr>
            <w:r>
              <w:rPr>
                <w:rStyle w:val="212pt"/>
              </w:rPr>
              <w:t>Проведение школьных олимпиад в рамках предметных недель</w:t>
            </w:r>
          </w:p>
        </w:tc>
        <w:tc>
          <w:tcPr>
            <w:tcW w:w="2835" w:type="dxa"/>
            <w:vAlign w:val="bottom"/>
          </w:tcPr>
          <w:p w:rsidR="00E421C8" w:rsidRDefault="00E421C8" w:rsidP="00E421C8">
            <w:pPr>
              <w:jc w:val="center"/>
            </w:pPr>
            <w:r>
              <w:rPr>
                <w:rStyle w:val="212pt"/>
              </w:rPr>
              <w:t>замдиректора по УВР руководители ШМО учителя-предметники</w:t>
            </w:r>
          </w:p>
        </w:tc>
        <w:tc>
          <w:tcPr>
            <w:tcW w:w="2322" w:type="dxa"/>
            <w:vAlign w:val="center"/>
          </w:tcPr>
          <w:p w:rsidR="00E421C8" w:rsidRDefault="00E421C8" w:rsidP="00E421C8">
            <w:pPr>
              <w:spacing w:line="264" w:lineRule="exact"/>
              <w:jc w:val="center"/>
            </w:pPr>
            <w:r>
              <w:rPr>
                <w:rStyle w:val="212pt"/>
              </w:rPr>
              <w:t>В течение учебного года по плану работы школы</w:t>
            </w:r>
          </w:p>
        </w:tc>
        <w:tc>
          <w:tcPr>
            <w:tcW w:w="2799" w:type="dxa"/>
            <w:vAlign w:val="center"/>
          </w:tcPr>
          <w:p w:rsidR="00E421C8" w:rsidRDefault="00E421C8" w:rsidP="00E421C8">
            <w:pPr>
              <w:spacing w:line="264" w:lineRule="exact"/>
              <w:jc w:val="center"/>
            </w:pPr>
            <w:r>
              <w:rPr>
                <w:rStyle w:val="212pt"/>
              </w:rPr>
              <w:t>Участие детей в школьных олимпиадах</w:t>
            </w:r>
          </w:p>
        </w:tc>
      </w:tr>
      <w:tr w:rsidR="00E421C8" w:rsidRPr="001D16CD" w:rsidTr="00EA76C4">
        <w:tc>
          <w:tcPr>
            <w:tcW w:w="889" w:type="dxa"/>
          </w:tcPr>
          <w:p w:rsidR="00E421C8" w:rsidRDefault="00E421C8" w:rsidP="00E421C8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5.16.</w:t>
            </w:r>
          </w:p>
        </w:tc>
        <w:tc>
          <w:tcPr>
            <w:tcW w:w="5103" w:type="dxa"/>
            <w:vAlign w:val="center"/>
          </w:tcPr>
          <w:p w:rsidR="00E421C8" w:rsidRDefault="00E421C8" w:rsidP="00E421C8">
            <w:pPr>
              <w:spacing w:line="278" w:lineRule="exact"/>
            </w:pPr>
            <w:r>
              <w:rPr>
                <w:rStyle w:val="212pt"/>
              </w:rPr>
              <w:t xml:space="preserve">Организация участия одаренных детей в школьном, муниципальном, региональном и заключительном этапах </w:t>
            </w:r>
            <w:proofErr w:type="spellStart"/>
            <w:r>
              <w:rPr>
                <w:rStyle w:val="212pt"/>
              </w:rPr>
              <w:t>ВсОШ</w:t>
            </w:r>
            <w:proofErr w:type="spellEnd"/>
          </w:p>
        </w:tc>
        <w:tc>
          <w:tcPr>
            <w:tcW w:w="2835" w:type="dxa"/>
            <w:vAlign w:val="center"/>
          </w:tcPr>
          <w:p w:rsidR="00E421C8" w:rsidRDefault="00E421C8" w:rsidP="00E421C8">
            <w:pPr>
              <w:jc w:val="center"/>
            </w:pPr>
            <w:r>
              <w:rPr>
                <w:rStyle w:val="212pt"/>
              </w:rPr>
              <w:t>замдиректора по УВР учителя-предметники</w:t>
            </w:r>
          </w:p>
        </w:tc>
        <w:tc>
          <w:tcPr>
            <w:tcW w:w="2322" w:type="dxa"/>
            <w:vAlign w:val="bottom"/>
          </w:tcPr>
          <w:p w:rsidR="00E421C8" w:rsidRDefault="00E421C8" w:rsidP="00E421C8">
            <w:pPr>
              <w:spacing w:line="259" w:lineRule="exact"/>
              <w:jc w:val="center"/>
            </w:pPr>
            <w:r>
              <w:rPr>
                <w:rStyle w:val="212pt"/>
              </w:rPr>
              <w:t>В течение учебного года по плану работы школы</w:t>
            </w:r>
          </w:p>
        </w:tc>
        <w:tc>
          <w:tcPr>
            <w:tcW w:w="2799" w:type="dxa"/>
            <w:vAlign w:val="center"/>
          </w:tcPr>
          <w:p w:rsidR="00E421C8" w:rsidRDefault="00E421C8" w:rsidP="00E421C8">
            <w:pPr>
              <w:spacing w:line="259" w:lineRule="exact"/>
              <w:jc w:val="center"/>
            </w:pPr>
            <w:r>
              <w:rPr>
                <w:rStyle w:val="212pt"/>
              </w:rPr>
              <w:t xml:space="preserve">Участие детей в различных этапах </w:t>
            </w:r>
            <w:proofErr w:type="spellStart"/>
            <w:r>
              <w:rPr>
                <w:rStyle w:val="212pt"/>
              </w:rPr>
              <w:t>ВсОШ</w:t>
            </w:r>
            <w:proofErr w:type="spellEnd"/>
          </w:p>
        </w:tc>
      </w:tr>
      <w:tr w:rsidR="00E421C8" w:rsidRPr="001D16CD" w:rsidTr="00125DBA">
        <w:tc>
          <w:tcPr>
            <w:tcW w:w="889" w:type="dxa"/>
          </w:tcPr>
          <w:p w:rsidR="00E421C8" w:rsidRDefault="00E421C8" w:rsidP="00E421C8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5.17.</w:t>
            </w:r>
          </w:p>
        </w:tc>
        <w:tc>
          <w:tcPr>
            <w:tcW w:w="5103" w:type="dxa"/>
            <w:vAlign w:val="center"/>
          </w:tcPr>
          <w:p w:rsidR="00E421C8" w:rsidRDefault="00E421C8" w:rsidP="00E421C8">
            <w:pPr>
              <w:spacing w:line="269" w:lineRule="exact"/>
            </w:pPr>
            <w:r>
              <w:rPr>
                <w:rStyle w:val="212pt"/>
              </w:rPr>
              <w:t>Развитие логического и интеллектуального мышления учеников через чтение журналов научной и учебной направленности с использованием ресурсов библиотек и интернета</w:t>
            </w:r>
          </w:p>
        </w:tc>
        <w:tc>
          <w:tcPr>
            <w:tcW w:w="2835" w:type="dxa"/>
            <w:vAlign w:val="bottom"/>
          </w:tcPr>
          <w:p w:rsidR="00E421C8" w:rsidRDefault="00E421C8" w:rsidP="00E421C8">
            <w:r>
              <w:rPr>
                <w:rStyle w:val="212pt"/>
              </w:rPr>
              <w:t>Школьный</w:t>
            </w:r>
            <w:r>
              <w:rPr>
                <w:lang w:val="ru-RU"/>
              </w:rPr>
              <w:t xml:space="preserve"> </w:t>
            </w:r>
            <w:r>
              <w:rPr>
                <w:rStyle w:val="212pt"/>
              </w:rPr>
              <w:t>библиотекарь</w:t>
            </w:r>
            <w:r>
              <w:rPr>
                <w:lang w:val="ru-RU"/>
              </w:rPr>
              <w:t xml:space="preserve"> </w:t>
            </w:r>
            <w:r>
              <w:rPr>
                <w:rStyle w:val="212pt"/>
              </w:rPr>
              <w:t>учителя-предметники</w:t>
            </w:r>
          </w:p>
        </w:tc>
        <w:tc>
          <w:tcPr>
            <w:tcW w:w="2322" w:type="dxa"/>
            <w:vAlign w:val="center"/>
          </w:tcPr>
          <w:p w:rsidR="00E421C8" w:rsidRDefault="00E421C8" w:rsidP="00E421C8">
            <w:pPr>
              <w:spacing w:line="240" w:lineRule="exact"/>
              <w:ind w:left="320"/>
            </w:pPr>
            <w:r>
              <w:rPr>
                <w:rStyle w:val="212pt"/>
              </w:rPr>
              <w:t>В течение года</w:t>
            </w:r>
          </w:p>
        </w:tc>
        <w:tc>
          <w:tcPr>
            <w:tcW w:w="2799" w:type="dxa"/>
            <w:vAlign w:val="bottom"/>
          </w:tcPr>
          <w:p w:rsidR="00E421C8" w:rsidRDefault="00E421C8" w:rsidP="00E421C8">
            <w:pPr>
              <w:spacing w:line="264" w:lineRule="exact"/>
              <w:jc w:val="center"/>
            </w:pPr>
            <w:r>
              <w:rPr>
                <w:rStyle w:val="212pt"/>
              </w:rPr>
              <w:t>Работа одаренных детей с</w:t>
            </w:r>
          </w:p>
          <w:p w:rsidR="00E421C8" w:rsidRDefault="00E421C8" w:rsidP="00E421C8">
            <w:pPr>
              <w:spacing w:line="264" w:lineRule="exact"/>
              <w:jc w:val="center"/>
            </w:pPr>
            <w:r>
              <w:rPr>
                <w:rStyle w:val="212pt"/>
              </w:rPr>
              <w:t>периодической</w:t>
            </w:r>
          </w:p>
          <w:p w:rsidR="00E421C8" w:rsidRDefault="00E421C8" w:rsidP="00E421C8">
            <w:pPr>
              <w:spacing w:line="264" w:lineRule="exact"/>
              <w:jc w:val="center"/>
            </w:pPr>
            <w:r>
              <w:rPr>
                <w:rStyle w:val="212pt"/>
              </w:rPr>
              <w:t>литературой</w:t>
            </w:r>
          </w:p>
        </w:tc>
      </w:tr>
      <w:tr w:rsidR="00E421C8" w:rsidRPr="001D16CD" w:rsidTr="009613DC">
        <w:tc>
          <w:tcPr>
            <w:tcW w:w="889" w:type="dxa"/>
          </w:tcPr>
          <w:p w:rsidR="00E421C8" w:rsidRDefault="00E421C8" w:rsidP="00E421C8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5.18.</w:t>
            </w:r>
          </w:p>
        </w:tc>
        <w:tc>
          <w:tcPr>
            <w:tcW w:w="5103" w:type="dxa"/>
            <w:vAlign w:val="center"/>
          </w:tcPr>
          <w:p w:rsidR="00E421C8" w:rsidRDefault="00E421C8" w:rsidP="00E421C8">
            <w:pPr>
              <w:spacing w:after="60" w:line="240" w:lineRule="exact"/>
            </w:pPr>
            <w:r>
              <w:rPr>
                <w:rStyle w:val="212pt"/>
              </w:rPr>
              <w:t>Организация научно-поисковой, проектной и исследовательской</w:t>
            </w:r>
            <w:r>
              <w:rPr>
                <w:lang w:val="ru-RU"/>
              </w:rPr>
              <w:t xml:space="preserve"> </w:t>
            </w:r>
            <w:r>
              <w:rPr>
                <w:rStyle w:val="212pt"/>
              </w:rPr>
              <w:t>работы школьников</w:t>
            </w:r>
          </w:p>
        </w:tc>
        <w:tc>
          <w:tcPr>
            <w:tcW w:w="2835" w:type="dxa"/>
            <w:vAlign w:val="center"/>
          </w:tcPr>
          <w:p w:rsidR="00E421C8" w:rsidRDefault="00E421C8" w:rsidP="00E421C8">
            <w:pPr>
              <w:jc w:val="center"/>
            </w:pPr>
            <w:r>
              <w:rPr>
                <w:rStyle w:val="212pt"/>
              </w:rPr>
              <w:t>замдиректора по УВР учителя-предметники</w:t>
            </w:r>
          </w:p>
        </w:tc>
        <w:tc>
          <w:tcPr>
            <w:tcW w:w="2322" w:type="dxa"/>
            <w:vAlign w:val="center"/>
          </w:tcPr>
          <w:p w:rsidR="00E421C8" w:rsidRDefault="00E421C8" w:rsidP="00E421C8">
            <w:pPr>
              <w:spacing w:line="269" w:lineRule="exact"/>
              <w:jc w:val="center"/>
            </w:pPr>
            <w:r>
              <w:rPr>
                <w:rStyle w:val="212pt"/>
              </w:rPr>
              <w:t>В течение учебного года</w:t>
            </w:r>
          </w:p>
        </w:tc>
        <w:tc>
          <w:tcPr>
            <w:tcW w:w="2799" w:type="dxa"/>
            <w:vAlign w:val="bottom"/>
          </w:tcPr>
          <w:p w:rsidR="00E421C8" w:rsidRDefault="00E421C8" w:rsidP="00E421C8">
            <w:pPr>
              <w:spacing w:line="274" w:lineRule="exact"/>
              <w:jc w:val="center"/>
            </w:pPr>
            <w:r>
              <w:rPr>
                <w:rStyle w:val="212pt"/>
              </w:rPr>
              <w:t>Повышение результативности участия школьников в проектной и исследовательской деятельности</w:t>
            </w:r>
          </w:p>
        </w:tc>
      </w:tr>
      <w:tr w:rsidR="00E421C8" w:rsidRPr="001D16CD" w:rsidTr="007042EB">
        <w:tc>
          <w:tcPr>
            <w:tcW w:w="889" w:type="dxa"/>
          </w:tcPr>
          <w:p w:rsidR="00E421C8" w:rsidRDefault="00E421C8" w:rsidP="00E421C8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5.19.</w:t>
            </w:r>
          </w:p>
        </w:tc>
        <w:tc>
          <w:tcPr>
            <w:tcW w:w="5103" w:type="dxa"/>
            <w:vAlign w:val="center"/>
          </w:tcPr>
          <w:p w:rsidR="00E421C8" w:rsidRDefault="00E421C8" w:rsidP="00E421C8">
            <w:pPr>
              <w:spacing w:line="278" w:lineRule="exact"/>
            </w:pPr>
            <w:r>
              <w:rPr>
                <w:rStyle w:val="212pt"/>
              </w:rPr>
              <w:t>Работа с педагогическими кадрами - выявление образовательных и психолого-педагогических затруднений учителей, которые работают с одаренными детьми</w:t>
            </w:r>
          </w:p>
        </w:tc>
        <w:tc>
          <w:tcPr>
            <w:tcW w:w="2835" w:type="dxa"/>
            <w:vAlign w:val="center"/>
          </w:tcPr>
          <w:p w:rsidR="00E421C8" w:rsidRDefault="00E421C8" w:rsidP="00E421C8">
            <w:r>
              <w:rPr>
                <w:rStyle w:val="212pt"/>
              </w:rPr>
              <w:t>Замдиректора по УВР руководители ШМО учителя-предметники</w:t>
            </w:r>
          </w:p>
        </w:tc>
        <w:tc>
          <w:tcPr>
            <w:tcW w:w="2322" w:type="dxa"/>
            <w:vAlign w:val="center"/>
          </w:tcPr>
          <w:p w:rsidR="00E421C8" w:rsidRDefault="00E421C8" w:rsidP="00E421C8">
            <w:pPr>
              <w:spacing w:line="269" w:lineRule="exact"/>
              <w:jc w:val="center"/>
            </w:pPr>
            <w:r>
              <w:rPr>
                <w:rStyle w:val="212pt"/>
              </w:rPr>
              <w:t>В течение учебного года</w:t>
            </w:r>
          </w:p>
        </w:tc>
        <w:tc>
          <w:tcPr>
            <w:tcW w:w="2799" w:type="dxa"/>
            <w:vAlign w:val="bottom"/>
          </w:tcPr>
          <w:p w:rsidR="00E421C8" w:rsidRDefault="00E421C8" w:rsidP="00E421C8">
            <w:pPr>
              <w:spacing w:line="274" w:lineRule="exact"/>
              <w:jc w:val="center"/>
            </w:pPr>
            <w:r>
              <w:rPr>
                <w:rStyle w:val="212pt"/>
              </w:rPr>
              <w:t>Повышение</w:t>
            </w:r>
          </w:p>
          <w:p w:rsidR="00E421C8" w:rsidRDefault="00E421C8" w:rsidP="00E421C8">
            <w:pPr>
              <w:spacing w:line="274" w:lineRule="exact"/>
              <w:jc w:val="center"/>
            </w:pPr>
            <w:r>
              <w:rPr>
                <w:rStyle w:val="212pt"/>
              </w:rPr>
              <w:t>уровня</w:t>
            </w:r>
          </w:p>
          <w:p w:rsidR="00E421C8" w:rsidRDefault="00E421C8" w:rsidP="00E421C8">
            <w:pPr>
              <w:spacing w:line="274" w:lineRule="exact"/>
              <w:jc w:val="center"/>
            </w:pPr>
            <w:r>
              <w:rPr>
                <w:rStyle w:val="212pt"/>
              </w:rPr>
              <w:t>профессиональных компетенций педагогов, повышение качества подготовки к олимпиаде</w:t>
            </w:r>
          </w:p>
        </w:tc>
      </w:tr>
      <w:tr w:rsidR="00E421C8" w:rsidRPr="001D16CD" w:rsidTr="00F3719F">
        <w:tc>
          <w:tcPr>
            <w:tcW w:w="889" w:type="dxa"/>
          </w:tcPr>
          <w:p w:rsidR="00E421C8" w:rsidRDefault="00E421C8" w:rsidP="00E421C8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lastRenderedPageBreak/>
              <w:t>5.20.</w:t>
            </w:r>
          </w:p>
        </w:tc>
        <w:tc>
          <w:tcPr>
            <w:tcW w:w="5103" w:type="dxa"/>
            <w:vAlign w:val="center"/>
          </w:tcPr>
          <w:p w:rsidR="00E421C8" w:rsidRDefault="00E421C8" w:rsidP="00E421C8">
            <w:pPr>
              <w:spacing w:line="274" w:lineRule="exact"/>
            </w:pPr>
            <w:r>
              <w:rPr>
                <w:rStyle w:val="212pt"/>
              </w:rPr>
              <w:t xml:space="preserve">Организация мониторинга по итогам участия одаренных школьников в различных этапах </w:t>
            </w:r>
            <w:proofErr w:type="spellStart"/>
            <w:r>
              <w:rPr>
                <w:rStyle w:val="212pt"/>
              </w:rPr>
              <w:t>ВсОШ</w:t>
            </w:r>
            <w:proofErr w:type="spellEnd"/>
            <w:r>
              <w:rPr>
                <w:rStyle w:val="212pt"/>
              </w:rPr>
              <w:t xml:space="preserve"> и других олимпиадах и</w:t>
            </w:r>
            <w:r>
              <w:rPr>
                <w:lang w:val="ru-RU"/>
              </w:rPr>
              <w:t xml:space="preserve"> </w:t>
            </w:r>
            <w:r>
              <w:rPr>
                <w:rStyle w:val="212pt"/>
              </w:rPr>
              <w:t>конкурсах</w:t>
            </w:r>
          </w:p>
        </w:tc>
        <w:tc>
          <w:tcPr>
            <w:tcW w:w="2835" w:type="dxa"/>
            <w:vAlign w:val="center"/>
          </w:tcPr>
          <w:p w:rsidR="00E421C8" w:rsidRDefault="00E421C8" w:rsidP="00E421C8">
            <w:pPr>
              <w:spacing w:line="240" w:lineRule="exact"/>
            </w:pPr>
            <w:r>
              <w:rPr>
                <w:rStyle w:val="212pt"/>
              </w:rPr>
              <w:t>Замдиректора по УВР</w:t>
            </w:r>
          </w:p>
        </w:tc>
        <w:tc>
          <w:tcPr>
            <w:tcW w:w="2322" w:type="dxa"/>
            <w:vAlign w:val="center"/>
          </w:tcPr>
          <w:p w:rsidR="00E421C8" w:rsidRDefault="00E421C8" w:rsidP="001801D3">
            <w:pPr>
              <w:spacing w:line="278" w:lineRule="exact"/>
              <w:jc w:val="center"/>
            </w:pPr>
            <w:r>
              <w:rPr>
                <w:rStyle w:val="212pt"/>
              </w:rPr>
              <w:t xml:space="preserve">Май 2025 </w:t>
            </w:r>
            <w:bookmarkStart w:id="0" w:name="_GoBack"/>
            <w:bookmarkEnd w:id="0"/>
          </w:p>
        </w:tc>
        <w:tc>
          <w:tcPr>
            <w:tcW w:w="2799" w:type="dxa"/>
            <w:vAlign w:val="bottom"/>
          </w:tcPr>
          <w:p w:rsidR="00E421C8" w:rsidRDefault="00E421C8" w:rsidP="00E421C8">
            <w:pPr>
              <w:spacing w:line="274" w:lineRule="exact"/>
              <w:jc w:val="center"/>
            </w:pPr>
            <w:r>
              <w:rPr>
                <w:rStyle w:val="212pt"/>
              </w:rPr>
              <w:t>Аналитическая справка по итогам участия школьников в олимпиадах</w:t>
            </w:r>
          </w:p>
        </w:tc>
      </w:tr>
      <w:tr w:rsidR="00E421C8" w:rsidRPr="001D16CD" w:rsidTr="00D06165">
        <w:tc>
          <w:tcPr>
            <w:tcW w:w="13948" w:type="dxa"/>
            <w:gridSpan w:val="5"/>
          </w:tcPr>
          <w:p w:rsidR="00E421C8" w:rsidRDefault="00E421C8" w:rsidP="00E421C8">
            <w:pPr>
              <w:spacing w:line="240" w:lineRule="exact"/>
              <w:jc w:val="center"/>
              <w:rPr>
                <w:rStyle w:val="212pt"/>
                <w:rFonts w:eastAsia="Calibri"/>
              </w:rPr>
            </w:pPr>
            <w:r>
              <w:rPr>
                <w:rStyle w:val="2115pt"/>
              </w:rPr>
              <w:t xml:space="preserve">VI. КОНТРОЛЬ ОРГАНИЗАЦИИ И ПРОВЕДЕНИЯ </w:t>
            </w:r>
            <w:proofErr w:type="spellStart"/>
            <w:r>
              <w:rPr>
                <w:rStyle w:val="2115pt"/>
              </w:rPr>
              <w:t>ВсОШ</w:t>
            </w:r>
            <w:proofErr w:type="spellEnd"/>
          </w:p>
        </w:tc>
      </w:tr>
      <w:tr w:rsidR="00E421C8" w:rsidRPr="001D16CD" w:rsidTr="008A64F4">
        <w:tc>
          <w:tcPr>
            <w:tcW w:w="889" w:type="dxa"/>
          </w:tcPr>
          <w:p w:rsidR="00E421C8" w:rsidRDefault="00E421C8" w:rsidP="00E421C8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6.1.</w:t>
            </w:r>
          </w:p>
        </w:tc>
        <w:tc>
          <w:tcPr>
            <w:tcW w:w="5103" w:type="dxa"/>
          </w:tcPr>
          <w:p w:rsidR="00E421C8" w:rsidRDefault="00E421C8" w:rsidP="00E421C8">
            <w:pPr>
              <w:spacing w:line="274" w:lineRule="exact"/>
              <w:rPr>
                <w:rStyle w:val="212pt"/>
                <w:rFonts w:eastAsia="Calibri"/>
              </w:rPr>
            </w:pPr>
            <w:r>
              <w:rPr>
                <w:rStyle w:val="212pt"/>
              </w:rPr>
              <w:t xml:space="preserve">Проведение мониторинга сайтов </w:t>
            </w:r>
            <w:r>
              <w:rPr>
                <w:rStyle w:val="212pt"/>
              </w:rPr>
              <w:t xml:space="preserve">общеобразовательных </w:t>
            </w:r>
            <w:proofErr w:type="gramStart"/>
            <w:r>
              <w:rPr>
                <w:rStyle w:val="212pt"/>
              </w:rPr>
              <w:t xml:space="preserve">организаций </w:t>
            </w:r>
            <w:r>
              <w:rPr>
                <w:rStyle w:val="212pt"/>
              </w:rPr>
              <w:t xml:space="preserve"> по</w:t>
            </w:r>
            <w:proofErr w:type="gramEnd"/>
            <w:r>
              <w:rPr>
                <w:rStyle w:val="212pt"/>
              </w:rPr>
              <w:t xml:space="preserve"> вопросу наличия актуальной информации по организации и проведению </w:t>
            </w:r>
            <w:proofErr w:type="spellStart"/>
            <w:r>
              <w:rPr>
                <w:rStyle w:val="212pt"/>
              </w:rPr>
              <w:t>ВсОШ</w:t>
            </w:r>
            <w:proofErr w:type="spellEnd"/>
          </w:p>
        </w:tc>
        <w:tc>
          <w:tcPr>
            <w:tcW w:w="2835" w:type="dxa"/>
          </w:tcPr>
          <w:p w:rsidR="00E421C8" w:rsidRPr="00221A5C" w:rsidRDefault="00E421C8" w:rsidP="00E421C8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221A5C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Управление образования</w:t>
            </w:r>
          </w:p>
          <w:p w:rsidR="00E421C8" w:rsidRPr="00221A5C" w:rsidRDefault="00E421C8" w:rsidP="00E421C8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221A5C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МБОУ ДО «ЦДЮТ»</w:t>
            </w:r>
          </w:p>
          <w:p w:rsidR="00E421C8" w:rsidRPr="00221A5C" w:rsidRDefault="00E421C8" w:rsidP="00E421C8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322" w:type="dxa"/>
            <w:vAlign w:val="center"/>
          </w:tcPr>
          <w:p w:rsidR="00E421C8" w:rsidRDefault="00E421C8" w:rsidP="001801D3">
            <w:pPr>
              <w:spacing w:line="274" w:lineRule="exact"/>
              <w:jc w:val="center"/>
            </w:pPr>
            <w:r>
              <w:rPr>
                <w:rStyle w:val="212pt"/>
              </w:rPr>
              <w:t xml:space="preserve">Сентябрь-декабрь 2024 </w:t>
            </w:r>
          </w:p>
        </w:tc>
        <w:tc>
          <w:tcPr>
            <w:tcW w:w="2799" w:type="dxa"/>
            <w:vAlign w:val="center"/>
          </w:tcPr>
          <w:p w:rsidR="00E421C8" w:rsidRDefault="00E421C8" w:rsidP="00E421C8">
            <w:pPr>
              <w:jc w:val="center"/>
            </w:pPr>
            <w:r>
              <w:rPr>
                <w:rStyle w:val="212pt"/>
              </w:rPr>
              <w:t>Аналитическая</w:t>
            </w:r>
            <w:r>
              <w:rPr>
                <w:lang w:val="ru-RU"/>
              </w:rPr>
              <w:t xml:space="preserve"> </w:t>
            </w:r>
            <w:r>
              <w:rPr>
                <w:rStyle w:val="212pt"/>
              </w:rPr>
              <w:t>справка</w:t>
            </w:r>
          </w:p>
        </w:tc>
      </w:tr>
      <w:tr w:rsidR="00E421C8" w:rsidRPr="00E421C8" w:rsidTr="008A64F4">
        <w:tc>
          <w:tcPr>
            <w:tcW w:w="889" w:type="dxa"/>
          </w:tcPr>
          <w:p w:rsidR="00E421C8" w:rsidRDefault="00E421C8" w:rsidP="00E421C8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6.2.</w:t>
            </w:r>
          </w:p>
        </w:tc>
        <w:tc>
          <w:tcPr>
            <w:tcW w:w="5103" w:type="dxa"/>
          </w:tcPr>
          <w:p w:rsidR="00E421C8" w:rsidRDefault="00E421C8" w:rsidP="00E421C8">
            <w:pPr>
              <w:spacing w:line="274" w:lineRule="exact"/>
              <w:rPr>
                <w:rStyle w:val="212pt"/>
                <w:rFonts w:eastAsia="Calibri"/>
              </w:rPr>
            </w:pPr>
            <w:r>
              <w:rPr>
                <w:rStyle w:val="212pt"/>
              </w:rPr>
              <w:t xml:space="preserve">Контроль за выполнением «Дорожных карт» по организации и проведению всероссийской олимпиады школьников </w:t>
            </w:r>
            <w:proofErr w:type="gramStart"/>
            <w:r>
              <w:rPr>
                <w:rStyle w:val="212pt"/>
              </w:rPr>
              <w:t xml:space="preserve">в </w:t>
            </w:r>
            <w:r>
              <w:rPr>
                <w:rStyle w:val="212pt"/>
              </w:rPr>
              <w:t xml:space="preserve"> Симферопольском</w:t>
            </w:r>
            <w:proofErr w:type="gramEnd"/>
            <w:r>
              <w:rPr>
                <w:rStyle w:val="212pt"/>
              </w:rPr>
              <w:t xml:space="preserve"> </w:t>
            </w:r>
            <w:proofErr w:type="spellStart"/>
            <w:r>
              <w:rPr>
                <w:rStyle w:val="212pt"/>
              </w:rPr>
              <w:t>районе</w:t>
            </w:r>
            <w:r>
              <w:rPr>
                <w:rStyle w:val="212pt"/>
              </w:rPr>
              <w:t>в</w:t>
            </w:r>
            <w:proofErr w:type="spellEnd"/>
            <w:r>
              <w:rPr>
                <w:rStyle w:val="212pt"/>
              </w:rPr>
              <w:t xml:space="preserve"> 2024/2025 учебном году</w:t>
            </w:r>
          </w:p>
        </w:tc>
        <w:tc>
          <w:tcPr>
            <w:tcW w:w="2835" w:type="dxa"/>
          </w:tcPr>
          <w:p w:rsidR="00E421C8" w:rsidRPr="00221A5C" w:rsidRDefault="00E421C8" w:rsidP="00E421C8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221A5C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Управление образования</w:t>
            </w:r>
          </w:p>
          <w:p w:rsidR="00E421C8" w:rsidRPr="00221A5C" w:rsidRDefault="00E421C8" w:rsidP="00E421C8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221A5C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МБОУ ДО «ЦДЮТ»</w:t>
            </w:r>
          </w:p>
          <w:p w:rsidR="00E421C8" w:rsidRPr="00221A5C" w:rsidRDefault="00E421C8" w:rsidP="00E421C8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322" w:type="dxa"/>
            <w:vAlign w:val="center"/>
          </w:tcPr>
          <w:p w:rsidR="00E421C8" w:rsidRDefault="00E421C8" w:rsidP="001801D3">
            <w:pPr>
              <w:spacing w:line="274" w:lineRule="exact"/>
              <w:jc w:val="center"/>
            </w:pPr>
            <w:r>
              <w:rPr>
                <w:rStyle w:val="212pt"/>
              </w:rPr>
              <w:t xml:space="preserve">Сентябрь-май 2024 </w:t>
            </w:r>
          </w:p>
        </w:tc>
        <w:tc>
          <w:tcPr>
            <w:tcW w:w="2799" w:type="dxa"/>
            <w:vAlign w:val="center"/>
          </w:tcPr>
          <w:p w:rsidR="00E421C8" w:rsidRDefault="00E421C8" w:rsidP="00E421C8">
            <w:pPr>
              <w:spacing w:after="120" w:line="240" w:lineRule="exact"/>
              <w:jc w:val="center"/>
            </w:pPr>
            <w:r>
              <w:rPr>
                <w:rStyle w:val="212pt"/>
              </w:rPr>
              <w:t>Аналитическая</w:t>
            </w:r>
            <w:r>
              <w:rPr>
                <w:lang w:val="ru-RU"/>
              </w:rPr>
              <w:t xml:space="preserve"> </w:t>
            </w:r>
            <w:r>
              <w:rPr>
                <w:rStyle w:val="212pt"/>
              </w:rPr>
              <w:t>справка</w:t>
            </w:r>
          </w:p>
        </w:tc>
      </w:tr>
      <w:tr w:rsidR="00E421C8" w:rsidRPr="00E421C8" w:rsidTr="008A64F4">
        <w:tc>
          <w:tcPr>
            <w:tcW w:w="889" w:type="dxa"/>
          </w:tcPr>
          <w:p w:rsidR="00E421C8" w:rsidRDefault="00E421C8" w:rsidP="00E421C8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6.3.</w:t>
            </w:r>
          </w:p>
        </w:tc>
        <w:tc>
          <w:tcPr>
            <w:tcW w:w="5103" w:type="dxa"/>
          </w:tcPr>
          <w:p w:rsidR="00E421C8" w:rsidRDefault="00E421C8" w:rsidP="00E421C8">
            <w:pPr>
              <w:spacing w:line="274" w:lineRule="exact"/>
              <w:rPr>
                <w:rStyle w:val="212pt"/>
                <w:rFonts w:eastAsia="Calibri"/>
              </w:rPr>
            </w:pPr>
            <w:r>
              <w:rPr>
                <w:rStyle w:val="212pt"/>
              </w:rPr>
              <w:t>Контроль за соблюдением режима информационной безопасности</w:t>
            </w:r>
          </w:p>
        </w:tc>
        <w:tc>
          <w:tcPr>
            <w:tcW w:w="2835" w:type="dxa"/>
          </w:tcPr>
          <w:p w:rsidR="00E421C8" w:rsidRPr="00221A5C" w:rsidRDefault="00E421C8" w:rsidP="00E421C8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221A5C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Управление образования</w:t>
            </w:r>
          </w:p>
          <w:p w:rsidR="00E421C8" w:rsidRPr="00221A5C" w:rsidRDefault="00E421C8" w:rsidP="00E421C8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221A5C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МБОУ ДО «ЦДЮТ»</w:t>
            </w:r>
          </w:p>
          <w:p w:rsidR="00E421C8" w:rsidRPr="00221A5C" w:rsidRDefault="00E421C8" w:rsidP="00E421C8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322" w:type="dxa"/>
            <w:vAlign w:val="center"/>
          </w:tcPr>
          <w:p w:rsidR="00E421C8" w:rsidRDefault="00E421C8" w:rsidP="001801D3">
            <w:pPr>
              <w:spacing w:line="274" w:lineRule="exact"/>
              <w:jc w:val="center"/>
            </w:pPr>
            <w:r>
              <w:rPr>
                <w:rStyle w:val="212pt"/>
              </w:rPr>
              <w:t xml:space="preserve">Сентябрь-май 2024 </w:t>
            </w:r>
          </w:p>
        </w:tc>
        <w:tc>
          <w:tcPr>
            <w:tcW w:w="2799" w:type="dxa"/>
            <w:vAlign w:val="center"/>
          </w:tcPr>
          <w:p w:rsidR="00E421C8" w:rsidRDefault="00E421C8" w:rsidP="00E421C8">
            <w:pPr>
              <w:spacing w:after="120" w:line="240" w:lineRule="exact"/>
              <w:jc w:val="center"/>
            </w:pPr>
            <w:r>
              <w:rPr>
                <w:rStyle w:val="212pt"/>
              </w:rPr>
              <w:t>Аналитическая</w:t>
            </w:r>
            <w:r>
              <w:rPr>
                <w:lang w:val="ru-RU"/>
              </w:rPr>
              <w:t xml:space="preserve"> </w:t>
            </w:r>
            <w:r>
              <w:rPr>
                <w:rStyle w:val="212pt"/>
              </w:rPr>
              <w:t>справка</w:t>
            </w:r>
          </w:p>
        </w:tc>
      </w:tr>
      <w:tr w:rsidR="00E421C8" w:rsidRPr="00E421C8" w:rsidTr="003F646C">
        <w:tc>
          <w:tcPr>
            <w:tcW w:w="889" w:type="dxa"/>
          </w:tcPr>
          <w:p w:rsidR="00E421C8" w:rsidRDefault="00E421C8" w:rsidP="00E421C8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6.4.</w:t>
            </w:r>
          </w:p>
        </w:tc>
        <w:tc>
          <w:tcPr>
            <w:tcW w:w="5103" w:type="dxa"/>
          </w:tcPr>
          <w:p w:rsidR="00E421C8" w:rsidRDefault="00E421C8" w:rsidP="00E421C8">
            <w:pPr>
              <w:spacing w:line="274" w:lineRule="exact"/>
              <w:rPr>
                <w:rStyle w:val="212pt"/>
                <w:rFonts w:eastAsia="Calibri"/>
              </w:rPr>
            </w:pPr>
            <w:r>
              <w:rPr>
                <w:rStyle w:val="212pt"/>
              </w:rPr>
              <w:t>Анализ обращений на телефон «горячей линии», письменных обращений граждан</w:t>
            </w:r>
          </w:p>
        </w:tc>
        <w:tc>
          <w:tcPr>
            <w:tcW w:w="2835" w:type="dxa"/>
          </w:tcPr>
          <w:p w:rsidR="00E421C8" w:rsidRPr="00221A5C" w:rsidRDefault="00E421C8" w:rsidP="00E421C8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221A5C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Управление образования</w:t>
            </w:r>
          </w:p>
          <w:p w:rsidR="00E421C8" w:rsidRPr="00221A5C" w:rsidRDefault="00E421C8" w:rsidP="00E421C8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221A5C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МБОУ ДО «ЦДЮТ»</w:t>
            </w:r>
          </w:p>
          <w:p w:rsidR="00E421C8" w:rsidRPr="00221A5C" w:rsidRDefault="00E421C8" w:rsidP="00E421C8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322" w:type="dxa"/>
            <w:vAlign w:val="bottom"/>
          </w:tcPr>
          <w:p w:rsidR="00E421C8" w:rsidRDefault="00E421C8" w:rsidP="00E421C8">
            <w:pPr>
              <w:spacing w:line="274" w:lineRule="exact"/>
              <w:jc w:val="center"/>
            </w:pPr>
            <w:r>
              <w:rPr>
                <w:rStyle w:val="212pt"/>
              </w:rPr>
              <w:t>Сентябрь 2024 г.- апрель 2025 г.</w:t>
            </w:r>
          </w:p>
        </w:tc>
        <w:tc>
          <w:tcPr>
            <w:tcW w:w="2799" w:type="dxa"/>
            <w:vAlign w:val="bottom"/>
          </w:tcPr>
          <w:p w:rsidR="00E421C8" w:rsidRDefault="00E421C8" w:rsidP="00E421C8">
            <w:pPr>
              <w:spacing w:after="120" w:line="240" w:lineRule="exact"/>
              <w:jc w:val="center"/>
            </w:pPr>
            <w:r>
              <w:rPr>
                <w:rStyle w:val="212pt"/>
              </w:rPr>
              <w:t>Аналитическая</w:t>
            </w:r>
            <w:r>
              <w:rPr>
                <w:lang w:val="ru-RU"/>
              </w:rPr>
              <w:t xml:space="preserve"> </w:t>
            </w:r>
            <w:r>
              <w:rPr>
                <w:rStyle w:val="212pt"/>
              </w:rPr>
              <w:t>справка</w:t>
            </w:r>
          </w:p>
        </w:tc>
      </w:tr>
    </w:tbl>
    <w:p w:rsidR="00F71868" w:rsidRPr="00F71868" w:rsidRDefault="00F71868" w:rsidP="00F71868">
      <w:pPr>
        <w:widowControl w:val="0"/>
        <w:spacing w:after="212" w:line="280" w:lineRule="exact"/>
        <w:ind w:left="24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</w:pPr>
    </w:p>
    <w:p w:rsidR="00F71868" w:rsidRPr="001D16CD" w:rsidRDefault="00F71868" w:rsidP="00F71868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ind w:left="142" w:right="187" w:firstLine="28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F71868" w:rsidRPr="002941D8" w:rsidRDefault="00F71868" w:rsidP="00F71868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ind w:left="142" w:right="187" w:firstLine="28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sectPr w:rsidR="00F71868" w:rsidRPr="002941D8" w:rsidSect="00F71868">
          <w:pgSz w:w="16840" w:h="11900" w:orient="landscape"/>
          <w:pgMar w:top="1089" w:right="1321" w:bottom="559" w:left="1321" w:header="0" w:footer="3" w:gutter="0"/>
          <w:cols w:space="720"/>
          <w:noEndnote/>
          <w:titlePg/>
          <w:docGrid w:linePitch="360"/>
        </w:sectPr>
      </w:pPr>
    </w:p>
    <w:p w:rsidR="00CF2FC0" w:rsidRDefault="00CF2FC0">
      <w:pP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lastRenderedPageBreak/>
        <w:br w:type="page"/>
      </w:r>
    </w:p>
    <w:sectPr w:rsidR="00CF2FC0" w:rsidSect="000C6E1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850" w:bottom="426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3F41" w:rsidRDefault="000D3F41">
      <w:r>
        <w:separator/>
      </w:r>
    </w:p>
  </w:endnote>
  <w:endnote w:type="continuationSeparator" w:id="0">
    <w:p w:rsidR="000D3F41" w:rsidRDefault="000D3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4F4" w:rsidRDefault="008A64F4">
    <w:pPr>
      <w:rPr>
        <w:sz w:val="2"/>
        <w:szCs w:val="2"/>
      </w:rPr>
    </w:pPr>
    <w:r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6.45pt;margin-top:658.3pt;width:306.35pt;height:11.15pt;z-index:-251653120;mso-wrap-distance-left:5pt;mso-wrap-distance-right:5pt;mso-position-horizontal-relative:page;mso-position-vertical-relative:page" wrapcoords="0 0" filled="f" stroked="f">
          <v:textbox style="mso-next-textbox:#_x0000_s2052;mso-fit-shape-to-text:t" inset="0,0,0,0">
            <w:txbxContent>
              <w:p w:rsidR="008A64F4" w:rsidRDefault="008A64F4">
                <w:pPr>
                  <w:tabs>
                    <w:tab w:val="right" w:pos="6127"/>
                  </w:tabs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4F4" w:rsidRDefault="008A64F4">
    <w:pPr>
      <w:rPr>
        <w:sz w:val="2"/>
        <w:szCs w:val="2"/>
      </w:rPr>
    </w:pPr>
    <w:r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89.7pt;margin-top:759.2pt;width:427.7pt;height:12.6pt;z-index:-251651072;mso-wrap-distance-left:5pt;mso-wrap-distance-right:5pt;mso-position-horizontal-relative:page;mso-position-vertical-relative:page" wrapcoords="0 0" filled="f" stroked="f">
          <v:textbox style="mso-next-textbox:#_x0000_s2054;mso-fit-shape-to-text:t" inset="0,0,0,0">
            <w:txbxContent>
              <w:p w:rsidR="008A64F4" w:rsidRDefault="008A64F4">
                <w:pPr>
                  <w:tabs>
                    <w:tab w:val="right" w:pos="6163"/>
                    <w:tab w:val="right" w:pos="8554"/>
                  </w:tabs>
                </w:pPr>
                <w:r>
                  <w:rPr>
                    <w:rStyle w:val="aff0"/>
                    <w:rFonts w:eastAsia="Calibri"/>
                  </w:rPr>
                  <w:tab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4F4" w:rsidRDefault="008A64F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4F4" w:rsidRDefault="008A64F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4F4" w:rsidRDefault="008A64F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3F41" w:rsidRDefault="000D3F41">
      <w:r>
        <w:separator/>
      </w:r>
    </w:p>
  </w:footnote>
  <w:footnote w:type="continuationSeparator" w:id="0">
    <w:p w:rsidR="000D3F41" w:rsidRDefault="000D3F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4F4" w:rsidRDefault="008A64F4">
    <w:pPr>
      <w:rPr>
        <w:sz w:val="2"/>
        <w:szCs w:val="2"/>
      </w:rPr>
    </w:pPr>
    <w:r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14.6pt;margin-top:39.45pt;width:10.1pt;height:9.35pt;z-index:-251654144;mso-wrap-style:none;mso-wrap-distance-left:5pt;mso-wrap-distance-right:5pt;mso-position-horizontal-relative:page;mso-position-vertical-relative:page" wrapcoords="0 0" filled="f" stroked="f">
          <v:textbox style="mso-next-textbox:#_x0000_s2051;mso-fit-shape-to-text:t" inset="0,0,0,0">
            <w:txbxContent>
              <w:p w:rsidR="008A64F4" w:rsidRDefault="008A64F4">
                <w:r>
                  <w:rPr>
                    <w:rStyle w:val="aff0"/>
                    <w:rFonts w:eastAsia="Calibri"/>
                  </w:rPr>
                  <w:fldChar w:fldCharType="begin"/>
                </w:r>
                <w:r>
                  <w:rPr>
                    <w:rStyle w:val="aff0"/>
                    <w:rFonts w:eastAsia="Calibri"/>
                  </w:rPr>
                  <w:instrText xml:space="preserve"> PAGE \* MERGEFORMAT </w:instrText>
                </w:r>
                <w:r>
                  <w:rPr>
                    <w:rStyle w:val="aff0"/>
                    <w:rFonts w:eastAsia="Calibri"/>
                  </w:rPr>
                  <w:fldChar w:fldCharType="separate"/>
                </w:r>
                <w:r w:rsidR="001473D2">
                  <w:rPr>
                    <w:rStyle w:val="aff0"/>
                    <w:rFonts w:eastAsia="Calibri"/>
                    <w:noProof/>
                  </w:rPr>
                  <w:t>10</w:t>
                </w:r>
                <w:r>
                  <w:rPr>
                    <w:rStyle w:val="aff0"/>
                    <w:rFonts w:eastAsia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4F4" w:rsidRDefault="008A64F4">
    <w:pPr>
      <w:rPr>
        <w:sz w:val="2"/>
        <w:szCs w:val="2"/>
      </w:rPr>
    </w:pPr>
    <w:r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13.65pt;margin-top:39.9pt;width:10.45pt;height:9pt;z-index:-251652096;mso-wrap-style:none;mso-wrap-distance-left:5pt;mso-wrap-distance-right:5pt;mso-position-horizontal-relative:page;mso-position-vertical-relative:page" wrapcoords="0 0" filled="f" stroked="f">
          <v:textbox style="mso-next-textbox:#_x0000_s2053;mso-fit-shape-to-text:t" inset="0,0,0,0">
            <w:txbxContent>
              <w:p w:rsidR="008A64F4" w:rsidRDefault="008A64F4">
                <w:r>
                  <w:rPr>
                    <w:rStyle w:val="aff0"/>
                    <w:rFonts w:eastAsia="Calibri"/>
                  </w:rPr>
                  <w:fldChar w:fldCharType="begin"/>
                </w:r>
                <w:r>
                  <w:rPr>
                    <w:rStyle w:val="aff0"/>
                    <w:rFonts w:eastAsia="Calibri"/>
                  </w:rPr>
                  <w:instrText xml:space="preserve"> PAGE \* MERGEFORMAT </w:instrText>
                </w:r>
                <w:r>
                  <w:rPr>
                    <w:rStyle w:val="aff0"/>
                    <w:rFonts w:eastAsia="Calibri"/>
                  </w:rPr>
                  <w:fldChar w:fldCharType="separate"/>
                </w:r>
                <w:r w:rsidR="001473D2">
                  <w:rPr>
                    <w:rStyle w:val="aff0"/>
                    <w:rFonts w:eastAsia="Calibri"/>
                    <w:noProof/>
                  </w:rPr>
                  <w:t>2</w:t>
                </w:r>
                <w:r>
                  <w:rPr>
                    <w:rStyle w:val="aff0"/>
                    <w:rFonts w:eastAsia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4F4" w:rsidRDefault="008A64F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4F4" w:rsidRDefault="008A64F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4F4" w:rsidRDefault="008A64F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5088E"/>
    <w:multiLevelType w:val="multilevel"/>
    <w:tmpl w:val="CD50FB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253E90"/>
    <w:multiLevelType w:val="multilevel"/>
    <w:tmpl w:val="C172B3D2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2" w15:restartNumberingAfterBreak="0">
    <w:nsid w:val="253221F9"/>
    <w:multiLevelType w:val="multilevel"/>
    <w:tmpl w:val="31A62B2C"/>
    <w:lvl w:ilvl="0">
      <w:start w:val="1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8827E2"/>
    <w:multiLevelType w:val="multilevel"/>
    <w:tmpl w:val="69AC5FC6"/>
    <w:lvl w:ilvl="0">
      <w:start w:val="8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0CD4B68"/>
    <w:multiLevelType w:val="multilevel"/>
    <w:tmpl w:val="1F64C910"/>
    <w:lvl w:ilvl="0">
      <w:start w:val="3"/>
      <w:numFmt w:val="decimal"/>
      <w:lvlText w:val="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21E37FB"/>
    <w:multiLevelType w:val="multilevel"/>
    <w:tmpl w:val="B652DF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4BE3EDC"/>
    <w:multiLevelType w:val="multilevel"/>
    <w:tmpl w:val="5DE8FA56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B6B7437"/>
    <w:multiLevelType w:val="hybridMultilevel"/>
    <w:tmpl w:val="6EA08A10"/>
    <w:lvl w:ilvl="0" w:tplc="A13CE37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5D3342DE"/>
    <w:multiLevelType w:val="multilevel"/>
    <w:tmpl w:val="1FEAA676"/>
    <w:lvl w:ilvl="0">
      <w:start w:val="12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DCD44BC"/>
    <w:multiLevelType w:val="multilevel"/>
    <w:tmpl w:val="31C4A670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E2F03A7"/>
    <w:multiLevelType w:val="multilevel"/>
    <w:tmpl w:val="B0AEB9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10"/>
  </w:num>
  <w:num w:numId="5">
    <w:abstractNumId w:val="2"/>
  </w:num>
  <w:num w:numId="6">
    <w:abstractNumId w:val="6"/>
  </w:num>
  <w:num w:numId="7">
    <w:abstractNumId w:val="3"/>
  </w:num>
  <w:num w:numId="8">
    <w:abstractNumId w:val="8"/>
  </w:num>
  <w:num w:numId="9">
    <w:abstractNumId w:val="4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6B"/>
    <w:rsid w:val="00001A8C"/>
    <w:rsid w:val="000119FF"/>
    <w:rsid w:val="000549D4"/>
    <w:rsid w:val="000B673A"/>
    <w:rsid w:val="000C6E15"/>
    <w:rsid w:val="000D3230"/>
    <w:rsid w:val="000D3F41"/>
    <w:rsid w:val="000D40B7"/>
    <w:rsid w:val="000D4732"/>
    <w:rsid w:val="000F53F7"/>
    <w:rsid w:val="0011394F"/>
    <w:rsid w:val="0011686F"/>
    <w:rsid w:val="0012216B"/>
    <w:rsid w:val="001239E5"/>
    <w:rsid w:val="00125BEE"/>
    <w:rsid w:val="001473D2"/>
    <w:rsid w:val="00150640"/>
    <w:rsid w:val="00160043"/>
    <w:rsid w:val="00165FF8"/>
    <w:rsid w:val="00171453"/>
    <w:rsid w:val="00171E0C"/>
    <w:rsid w:val="001801D3"/>
    <w:rsid w:val="00184B1E"/>
    <w:rsid w:val="00194C4A"/>
    <w:rsid w:val="001A2DCB"/>
    <w:rsid w:val="001B758D"/>
    <w:rsid w:val="001C6A16"/>
    <w:rsid w:val="001C764E"/>
    <w:rsid w:val="001D16CD"/>
    <w:rsid w:val="001D22F9"/>
    <w:rsid w:val="001E4F66"/>
    <w:rsid w:val="00206FE6"/>
    <w:rsid w:val="00221A5C"/>
    <w:rsid w:val="002374D0"/>
    <w:rsid w:val="002471B1"/>
    <w:rsid w:val="0025407B"/>
    <w:rsid w:val="00287194"/>
    <w:rsid w:val="002941D8"/>
    <w:rsid w:val="002B371E"/>
    <w:rsid w:val="002D650F"/>
    <w:rsid w:val="002E1050"/>
    <w:rsid w:val="003002C0"/>
    <w:rsid w:val="003006FC"/>
    <w:rsid w:val="00307325"/>
    <w:rsid w:val="00325039"/>
    <w:rsid w:val="00330324"/>
    <w:rsid w:val="00334D9E"/>
    <w:rsid w:val="00362981"/>
    <w:rsid w:val="00373A4C"/>
    <w:rsid w:val="003A4838"/>
    <w:rsid w:val="003C4BB1"/>
    <w:rsid w:val="003C4DE9"/>
    <w:rsid w:val="003E7A43"/>
    <w:rsid w:val="0040795F"/>
    <w:rsid w:val="00443162"/>
    <w:rsid w:val="004643F5"/>
    <w:rsid w:val="004818E2"/>
    <w:rsid w:val="004950F1"/>
    <w:rsid w:val="00497089"/>
    <w:rsid w:val="004A00E2"/>
    <w:rsid w:val="004A382A"/>
    <w:rsid w:val="004C13DA"/>
    <w:rsid w:val="004E14E6"/>
    <w:rsid w:val="004E1D4D"/>
    <w:rsid w:val="004E5D80"/>
    <w:rsid w:val="004F19C2"/>
    <w:rsid w:val="00516F63"/>
    <w:rsid w:val="00555094"/>
    <w:rsid w:val="00570ABB"/>
    <w:rsid w:val="00576D8C"/>
    <w:rsid w:val="00577B69"/>
    <w:rsid w:val="005B5A88"/>
    <w:rsid w:val="005C3F91"/>
    <w:rsid w:val="005D6474"/>
    <w:rsid w:val="005D7453"/>
    <w:rsid w:val="005D77D6"/>
    <w:rsid w:val="005E28F9"/>
    <w:rsid w:val="005E3DA2"/>
    <w:rsid w:val="005E49C5"/>
    <w:rsid w:val="0060075A"/>
    <w:rsid w:val="0060304B"/>
    <w:rsid w:val="0064247E"/>
    <w:rsid w:val="00655E0A"/>
    <w:rsid w:val="00656527"/>
    <w:rsid w:val="00662D59"/>
    <w:rsid w:val="00672A5C"/>
    <w:rsid w:val="006736B3"/>
    <w:rsid w:val="0068787D"/>
    <w:rsid w:val="00694A55"/>
    <w:rsid w:val="006A309E"/>
    <w:rsid w:val="006A4205"/>
    <w:rsid w:val="006C62FE"/>
    <w:rsid w:val="006D2C0D"/>
    <w:rsid w:val="00707635"/>
    <w:rsid w:val="0071049A"/>
    <w:rsid w:val="00733082"/>
    <w:rsid w:val="0073545D"/>
    <w:rsid w:val="00735F4E"/>
    <w:rsid w:val="0075538C"/>
    <w:rsid w:val="00761CE7"/>
    <w:rsid w:val="00785E36"/>
    <w:rsid w:val="00794E11"/>
    <w:rsid w:val="007A15BA"/>
    <w:rsid w:val="007A789A"/>
    <w:rsid w:val="007B029E"/>
    <w:rsid w:val="007D7FB6"/>
    <w:rsid w:val="007E3D8D"/>
    <w:rsid w:val="007F7B33"/>
    <w:rsid w:val="00804039"/>
    <w:rsid w:val="00821FDF"/>
    <w:rsid w:val="00827449"/>
    <w:rsid w:val="0086560B"/>
    <w:rsid w:val="00865C20"/>
    <w:rsid w:val="008A64F4"/>
    <w:rsid w:val="008D14AB"/>
    <w:rsid w:val="00916552"/>
    <w:rsid w:val="009166D0"/>
    <w:rsid w:val="009224F4"/>
    <w:rsid w:val="009471C0"/>
    <w:rsid w:val="00963813"/>
    <w:rsid w:val="009867E3"/>
    <w:rsid w:val="009933BD"/>
    <w:rsid w:val="00993CD7"/>
    <w:rsid w:val="009A3BC3"/>
    <w:rsid w:val="009A4785"/>
    <w:rsid w:val="009A4F64"/>
    <w:rsid w:val="009C71EF"/>
    <w:rsid w:val="009E691B"/>
    <w:rsid w:val="00A022E5"/>
    <w:rsid w:val="00A26049"/>
    <w:rsid w:val="00A403AF"/>
    <w:rsid w:val="00A704E5"/>
    <w:rsid w:val="00A7098E"/>
    <w:rsid w:val="00A7123D"/>
    <w:rsid w:val="00A7295F"/>
    <w:rsid w:val="00A90C02"/>
    <w:rsid w:val="00AF6819"/>
    <w:rsid w:val="00B13F55"/>
    <w:rsid w:val="00B32D14"/>
    <w:rsid w:val="00BA2D5B"/>
    <w:rsid w:val="00BA77E3"/>
    <w:rsid w:val="00BB1585"/>
    <w:rsid w:val="00BB4019"/>
    <w:rsid w:val="00BF3349"/>
    <w:rsid w:val="00C07525"/>
    <w:rsid w:val="00C13747"/>
    <w:rsid w:val="00C56F92"/>
    <w:rsid w:val="00C65A2A"/>
    <w:rsid w:val="00C723DF"/>
    <w:rsid w:val="00C85C8E"/>
    <w:rsid w:val="00C91FBB"/>
    <w:rsid w:val="00CA35CB"/>
    <w:rsid w:val="00CB1250"/>
    <w:rsid w:val="00CB4033"/>
    <w:rsid w:val="00CB4F9C"/>
    <w:rsid w:val="00CD09EB"/>
    <w:rsid w:val="00CD1932"/>
    <w:rsid w:val="00CD3772"/>
    <w:rsid w:val="00CE4549"/>
    <w:rsid w:val="00CE6FB1"/>
    <w:rsid w:val="00CF0E10"/>
    <w:rsid w:val="00CF2FC0"/>
    <w:rsid w:val="00D06F8D"/>
    <w:rsid w:val="00D206E4"/>
    <w:rsid w:val="00D97C2E"/>
    <w:rsid w:val="00DB3C92"/>
    <w:rsid w:val="00E14211"/>
    <w:rsid w:val="00E37368"/>
    <w:rsid w:val="00E421C8"/>
    <w:rsid w:val="00E618FF"/>
    <w:rsid w:val="00E96E46"/>
    <w:rsid w:val="00EA061B"/>
    <w:rsid w:val="00EA3073"/>
    <w:rsid w:val="00EC13B5"/>
    <w:rsid w:val="00F01C6F"/>
    <w:rsid w:val="00F4093D"/>
    <w:rsid w:val="00F55F4A"/>
    <w:rsid w:val="00F71868"/>
    <w:rsid w:val="00FB7DCF"/>
    <w:rsid w:val="00FC36BE"/>
    <w:rsid w:val="00FD2591"/>
    <w:rsid w:val="00FE0773"/>
    <w:rsid w:val="00FE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D2404682-B7D1-4107-B912-0E034E53C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427"/>
    <w:rPr>
      <w:lang w:val="uk-UA" w:eastAsia="uk-UA"/>
    </w:rPr>
  </w:style>
  <w:style w:type="paragraph" w:styleId="1">
    <w:name w:val="heading 1"/>
    <w:basedOn w:val="10"/>
    <w:link w:val="11"/>
    <w:uiPriority w:val="99"/>
    <w:qFormat/>
    <w:rsid w:val="00D61427"/>
    <w:pPr>
      <w:keepNext/>
      <w:ind w:left="720" w:hanging="360"/>
      <w:outlineLvl w:val="0"/>
    </w:pPr>
    <w:rPr>
      <w:rFonts w:cs="Times New Roman"/>
      <w:color w:val="auto"/>
      <w:sz w:val="28"/>
      <w:szCs w:val="28"/>
      <w:lang w:val="ru-RU" w:eastAsia="ar-SA"/>
    </w:rPr>
  </w:style>
  <w:style w:type="paragraph" w:styleId="2">
    <w:name w:val="heading 2"/>
    <w:basedOn w:val="10"/>
    <w:link w:val="20"/>
    <w:uiPriority w:val="99"/>
    <w:qFormat/>
    <w:rsid w:val="00D61427"/>
    <w:pPr>
      <w:keepNext/>
      <w:spacing w:before="240" w:after="60"/>
      <w:ind w:left="1440" w:hanging="360"/>
      <w:outlineLvl w:val="1"/>
    </w:pPr>
    <w:rPr>
      <w:rFonts w:ascii="Arial" w:hAnsi="Arial" w:cs="Times New Roman"/>
      <w:b/>
      <w:bCs/>
      <w:i/>
      <w:iCs/>
      <w:color w:val="auto"/>
      <w:sz w:val="28"/>
      <w:szCs w:val="28"/>
      <w:lang w:val="ru-RU" w:eastAsia="ar-SA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1">
    <w:name w:val="Заголовок 1 Знак"/>
    <w:basedOn w:val="a0"/>
    <w:link w:val="1"/>
    <w:uiPriority w:val="99"/>
    <w:qFormat/>
    <w:rsid w:val="00D61427"/>
    <w:rPr>
      <w:rFonts w:ascii="Calibri" w:eastAsia="Times New Roman" w:hAnsi="Calibri" w:cs="Times New Roman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9"/>
    <w:qFormat/>
    <w:rsid w:val="00D61427"/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paragraph" w:customStyle="1" w:styleId="10">
    <w:name w:val="Обычный1"/>
    <w:qFormat/>
    <w:rsid w:val="00D61427"/>
    <w:pPr>
      <w:suppressAutoHyphens/>
      <w:jc w:val="center"/>
    </w:pPr>
    <w:rPr>
      <w:rFonts w:eastAsia="Times New Roman"/>
      <w:color w:val="00000A"/>
      <w:lang w:val="en-US"/>
    </w:rPr>
  </w:style>
  <w:style w:type="character" w:customStyle="1" w:styleId="a4">
    <w:name w:val="Верхний колонтитул Знак"/>
    <w:uiPriority w:val="99"/>
    <w:qFormat/>
    <w:rsid w:val="00D61427"/>
    <w:rPr>
      <w:rFonts w:ascii="Calibri" w:eastAsia="Times New Roman" w:hAnsi="Calibri" w:cs="Calibri"/>
      <w:sz w:val="24"/>
      <w:szCs w:val="24"/>
      <w:lang w:val="ru-RU" w:eastAsia="ru-RU"/>
    </w:rPr>
  </w:style>
  <w:style w:type="character" w:customStyle="1" w:styleId="a5">
    <w:name w:val="Нижний колонтитул Знак"/>
    <w:uiPriority w:val="99"/>
    <w:qFormat/>
    <w:rsid w:val="00D61427"/>
    <w:rPr>
      <w:rFonts w:ascii="Calibri" w:eastAsia="Times New Roman" w:hAnsi="Calibri" w:cs="Calibri"/>
      <w:sz w:val="24"/>
      <w:szCs w:val="24"/>
      <w:lang w:val="ru-RU" w:eastAsia="ru-RU"/>
    </w:rPr>
  </w:style>
  <w:style w:type="character" w:customStyle="1" w:styleId="a6">
    <w:name w:val="Текст выноски Знак"/>
    <w:qFormat/>
    <w:rsid w:val="00D61427"/>
    <w:rPr>
      <w:rFonts w:ascii="Tahoma" w:hAnsi="Tahoma" w:cs="Tahoma"/>
      <w:sz w:val="16"/>
      <w:szCs w:val="16"/>
    </w:rPr>
  </w:style>
  <w:style w:type="character" w:customStyle="1" w:styleId="21">
    <w:name w:val="Основной текст (2)_"/>
    <w:qFormat/>
    <w:rsid w:val="00D6142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22">
    <w:name w:val="Основной текст (2) + Полужирный"/>
    <w:qFormat/>
    <w:rsid w:val="00D6142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"/>
    <w:qFormat/>
    <w:rsid w:val="00D6142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1">
    <w:name w:val="ListLabel 1"/>
    <w:qFormat/>
    <w:rsid w:val="00D61427"/>
    <w:rPr>
      <w:rFonts w:cs="Symbol"/>
    </w:rPr>
  </w:style>
  <w:style w:type="character" w:customStyle="1" w:styleId="ListLabel2">
    <w:name w:val="ListLabel 2"/>
    <w:qFormat/>
    <w:rsid w:val="00D61427"/>
    <w:rPr>
      <w:rFonts w:cs="Courier New"/>
    </w:rPr>
  </w:style>
  <w:style w:type="character" w:customStyle="1" w:styleId="ListLabel3">
    <w:name w:val="ListLabel 3"/>
    <w:qFormat/>
    <w:rsid w:val="00D61427"/>
    <w:rPr>
      <w:rFonts w:cs="Wingdings"/>
    </w:rPr>
  </w:style>
  <w:style w:type="character" w:customStyle="1" w:styleId="ListLabel4">
    <w:name w:val="ListLabel 4"/>
    <w:qFormat/>
    <w:rsid w:val="00D61427"/>
    <w:rPr>
      <w:rFonts w:cs="Symbol"/>
    </w:rPr>
  </w:style>
  <w:style w:type="character" w:customStyle="1" w:styleId="ListLabel5">
    <w:name w:val="ListLabel 5"/>
    <w:qFormat/>
    <w:rsid w:val="00D61427"/>
    <w:rPr>
      <w:rFonts w:cs="Courier New"/>
    </w:rPr>
  </w:style>
  <w:style w:type="character" w:customStyle="1" w:styleId="ListLabel6">
    <w:name w:val="ListLabel 6"/>
    <w:qFormat/>
    <w:rsid w:val="00D61427"/>
    <w:rPr>
      <w:rFonts w:cs="Wingdings"/>
    </w:rPr>
  </w:style>
  <w:style w:type="character" w:customStyle="1" w:styleId="ListLabel7">
    <w:name w:val="ListLabel 7"/>
    <w:qFormat/>
    <w:rsid w:val="00D61427"/>
    <w:rPr>
      <w:rFonts w:cs="Symbol"/>
    </w:rPr>
  </w:style>
  <w:style w:type="character" w:customStyle="1" w:styleId="ListLabel8">
    <w:name w:val="ListLabel 8"/>
    <w:qFormat/>
    <w:rsid w:val="00D61427"/>
    <w:rPr>
      <w:rFonts w:cs="Courier New"/>
    </w:rPr>
  </w:style>
  <w:style w:type="character" w:customStyle="1" w:styleId="ListLabel9">
    <w:name w:val="ListLabel 9"/>
    <w:qFormat/>
    <w:rsid w:val="00D61427"/>
    <w:rPr>
      <w:rFonts w:cs="Wingdings"/>
    </w:rPr>
  </w:style>
  <w:style w:type="character" w:customStyle="1" w:styleId="ListLabel10">
    <w:name w:val="ListLabel 10"/>
    <w:qFormat/>
    <w:rsid w:val="00D61427"/>
    <w:rPr>
      <w:rFonts w:ascii="Times New Roman" w:hAnsi="Times New Roman" w:cs="Times New Roman"/>
      <w:sz w:val="24"/>
    </w:rPr>
  </w:style>
  <w:style w:type="character" w:customStyle="1" w:styleId="ListLabel11">
    <w:name w:val="ListLabel 11"/>
    <w:qFormat/>
    <w:rsid w:val="00D61427"/>
    <w:rPr>
      <w:rFonts w:cs="Courier New"/>
    </w:rPr>
  </w:style>
  <w:style w:type="character" w:customStyle="1" w:styleId="ListLabel12">
    <w:name w:val="ListLabel 12"/>
    <w:qFormat/>
    <w:rsid w:val="00D61427"/>
    <w:rPr>
      <w:rFonts w:cs="Wingdings"/>
    </w:rPr>
  </w:style>
  <w:style w:type="character" w:customStyle="1" w:styleId="ListLabel13">
    <w:name w:val="ListLabel 13"/>
    <w:qFormat/>
    <w:rsid w:val="00D61427"/>
    <w:rPr>
      <w:rFonts w:cs="Symbol"/>
    </w:rPr>
  </w:style>
  <w:style w:type="character" w:customStyle="1" w:styleId="ListLabel14">
    <w:name w:val="ListLabel 14"/>
    <w:qFormat/>
    <w:rsid w:val="00D61427"/>
    <w:rPr>
      <w:rFonts w:cs="Courier New"/>
    </w:rPr>
  </w:style>
  <w:style w:type="character" w:customStyle="1" w:styleId="ListLabel15">
    <w:name w:val="ListLabel 15"/>
    <w:qFormat/>
    <w:rsid w:val="00D61427"/>
    <w:rPr>
      <w:rFonts w:cs="Wingdings"/>
    </w:rPr>
  </w:style>
  <w:style w:type="character" w:customStyle="1" w:styleId="ListLabel16">
    <w:name w:val="ListLabel 16"/>
    <w:qFormat/>
    <w:rsid w:val="00D61427"/>
    <w:rPr>
      <w:rFonts w:cs="Symbol"/>
    </w:rPr>
  </w:style>
  <w:style w:type="character" w:customStyle="1" w:styleId="ListLabel17">
    <w:name w:val="ListLabel 17"/>
    <w:qFormat/>
    <w:rsid w:val="00D61427"/>
    <w:rPr>
      <w:rFonts w:cs="Courier New"/>
    </w:rPr>
  </w:style>
  <w:style w:type="character" w:customStyle="1" w:styleId="ListLabel18">
    <w:name w:val="ListLabel 18"/>
    <w:qFormat/>
    <w:rsid w:val="00D61427"/>
    <w:rPr>
      <w:rFonts w:cs="Wingdings"/>
    </w:rPr>
  </w:style>
  <w:style w:type="character" w:customStyle="1" w:styleId="ListLabel19">
    <w:name w:val="ListLabel 19"/>
    <w:qFormat/>
    <w:rsid w:val="00D61427"/>
    <w:rPr>
      <w:rFonts w:cs="Symbol"/>
    </w:rPr>
  </w:style>
  <w:style w:type="character" w:customStyle="1" w:styleId="ListLabel20">
    <w:name w:val="ListLabel 20"/>
    <w:qFormat/>
    <w:rsid w:val="00D61427"/>
    <w:rPr>
      <w:rFonts w:cs="Courier New"/>
    </w:rPr>
  </w:style>
  <w:style w:type="character" w:customStyle="1" w:styleId="ListLabel21">
    <w:name w:val="ListLabel 21"/>
    <w:qFormat/>
    <w:rsid w:val="00D61427"/>
    <w:rPr>
      <w:rFonts w:cs="Wingdings"/>
    </w:rPr>
  </w:style>
  <w:style w:type="character" w:customStyle="1" w:styleId="ListLabel22">
    <w:name w:val="ListLabel 22"/>
    <w:qFormat/>
    <w:rsid w:val="00D61427"/>
    <w:rPr>
      <w:rFonts w:cs="Symbol"/>
    </w:rPr>
  </w:style>
  <w:style w:type="character" w:customStyle="1" w:styleId="ListLabel23">
    <w:name w:val="ListLabel 23"/>
    <w:qFormat/>
    <w:rsid w:val="00D61427"/>
    <w:rPr>
      <w:rFonts w:cs="Courier New"/>
    </w:rPr>
  </w:style>
  <w:style w:type="character" w:customStyle="1" w:styleId="ListLabel24">
    <w:name w:val="ListLabel 24"/>
    <w:qFormat/>
    <w:rsid w:val="00D61427"/>
    <w:rPr>
      <w:rFonts w:cs="Wingdings"/>
    </w:rPr>
  </w:style>
  <w:style w:type="character" w:customStyle="1" w:styleId="ListLabel25">
    <w:name w:val="ListLabel 25"/>
    <w:qFormat/>
    <w:rsid w:val="00D61427"/>
    <w:rPr>
      <w:rFonts w:cs="Symbol"/>
    </w:rPr>
  </w:style>
  <w:style w:type="character" w:customStyle="1" w:styleId="ListLabel26">
    <w:name w:val="ListLabel 26"/>
    <w:qFormat/>
    <w:rsid w:val="00D61427"/>
    <w:rPr>
      <w:rFonts w:cs="Courier New"/>
    </w:rPr>
  </w:style>
  <w:style w:type="character" w:customStyle="1" w:styleId="ListLabel27">
    <w:name w:val="ListLabel 27"/>
    <w:qFormat/>
    <w:rsid w:val="00D61427"/>
    <w:rPr>
      <w:rFonts w:cs="Wingdings"/>
    </w:rPr>
  </w:style>
  <w:style w:type="character" w:customStyle="1" w:styleId="ListLabel28">
    <w:name w:val="ListLabel 28"/>
    <w:qFormat/>
    <w:rsid w:val="00D61427"/>
    <w:rPr>
      <w:color w:val="00000A"/>
    </w:rPr>
  </w:style>
  <w:style w:type="character" w:customStyle="1" w:styleId="ListLabel29">
    <w:name w:val="ListLabel 29"/>
    <w:qFormat/>
    <w:rsid w:val="00D61427"/>
    <w:rPr>
      <w:rFonts w:cs="Times New Roman"/>
    </w:rPr>
  </w:style>
  <w:style w:type="character" w:customStyle="1" w:styleId="ListLabel30">
    <w:name w:val="ListLabel 30"/>
    <w:qFormat/>
    <w:rsid w:val="00D61427"/>
    <w:rPr>
      <w:rFonts w:cs="Times New Roman"/>
    </w:rPr>
  </w:style>
  <w:style w:type="character" w:customStyle="1" w:styleId="ListLabel31">
    <w:name w:val="ListLabel 31"/>
    <w:qFormat/>
    <w:rsid w:val="00D61427"/>
    <w:rPr>
      <w:rFonts w:cs="Times New Roman"/>
    </w:rPr>
  </w:style>
  <w:style w:type="character" w:customStyle="1" w:styleId="ListLabel32">
    <w:name w:val="ListLabel 32"/>
    <w:qFormat/>
    <w:rsid w:val="00D61427"/>
    <w:rPr>
      <w:rFonts w:cs="Times New Roman"/>
    </w:rPr>
  </w:style>
  <w:style w:type="character" w:customStyle="1" w:styleId="ListLabel33">
    <w:name w:val="ListLabel 33"/>
    <w:qFormat/>
    <w:rsid w:val="00D61427"/>
    <w:rPr>
      <w:rFonts w:cs="Times New Roman"/>
    </w:rPr>
  </w:style>
  <w:style w:type="character" w:customStyle="1" w:styleId="ListLabel34">
    <w:name w:val="ListLabel 34"/>
    <w:qFormat/>
    <w:rsid w:val="00D61427"/>
    <w:rPr>
      <w:rFonts w:cs="Times New Roman"/>
    </w:rPr>
  </w:style>
  <w:style w:type="character" w:customStyle="1" w:styleId="ListLabel35">
    <w:name w:val="ListLabel 35"/>
    <w:qFormat/>
    <w:rsid w:val="00D61427"/>
    <w:rPr>
      <w:rFonts w:cs="Times New Roman"/>
    </w:rPr>
  </w:style>
  <w:style w:type="character" w:customStyle="1" w:styleId="ListLabel36">
    <w:name w:val="ListLabel 36"/>
    <w:qFormat/>
    <w:rsid w:val="00D61427"/>
    <w:rPr>
      <w:rFonts w:cs="Times New Roman"/>
    </w:rPr>
  </w:style>
  <w:style w:type="character" w:customStyle="1" w:styleId="ListLabel37">
    <w:name w:val="ListLabel 37"/>
    <w:qFormat/>
    <w:rsid w:val="00D61427"/>
    <w:rPr>
      <w:rFonts w:cs="Times New Roman"/>
    </w:rPr>
  </w:style>
  <w:style w:type="character" w:customStyle="1" w:styleId="ListLabel38">
    <w:name w:val="ListLabel 38"/>
    <w:qFormat/>
    <w:rsid w:val="00D61427"/>
    <w:rPr>
      <w:rFonts w:cs="Times New Roman"/>
    </w:rPr>
  </w:style>
  <w:style w:type="character" w:customStyle="1" w:styleId="ListLabel39">
    <w:name w:val="ListLabel 39"/>
    <w:qFormat/>
    <w:rsid w:val="00D61427"/>
    <w:rPr>
      <w:rFonts w:cs="Times New Roman"/>
    </w:rPr>
  </w:style>
  <w:style w:type="character" w:customStyle="1" w:styleId="ListLabel40">
    <w:name w:val="ListLabel 40"/>
    <w:qFormat/>
    <w:rsid w:val="00D61427"/>
    <w:rPr>
      <w:rFonts w:cs="Times New Roman"/>
    </w:rPr>
  </w:style>
  <w:style w:type="character" w:customStyle="1" w:styleId="ListLabel41">
    <w:name w:val="ListLabel 41"/>
    <w:qFormat/>
    <w:rsid w:val="00D61427"/>
    <w:rPr>
      <w:rFonts w:cs="Times New Roman"/>
    </w:rPr>
  </w:style>
  <w:style w:type="character" w:customStyle="1" w:styleId="ListLabel42">
    <w:name w:val="ListLabel 42"/>
    <w:qFormat/>
    <w:rsid w:val="00D61427"/>
    <w:rPr>
      <w:rFonts w:cs="Times New Roman"/>
    </w:rPr>
  </w:style>
  <w:style w:type="character" w:customStyle="1" w:styleId="ListLabel43">
    <w:name w:val="ListLabel 43"/>
    <w:qFormat/>
    <w:rsid w:val="00D61427"/>
    <w:rPr>
      <w:rFonts w:cs="Times New Roman"/>
    </w:rPr>
  </w:style>
  <w:style w:type="character" w:customStyle="1" w:styleId="ListLabel44">
    <w:name w:val="ListLabel 44"/>
    <w:qFormat/>
    <w:rsid w:val="00D61427"/>
    <w:rPr>
      <w:rFonts w:cs="Times New Roman"/>
    </w:rPr>
  </w:style>
  <w:style w:type="character" w:customStyle="1" w:styleId="ListLabel45">
    <w:name w:val="ListLabel 45"/>
    <w:qFormat/>
    <w:rsid w:val="00D61427"/>
    <w:rPr>
      <w:rFonts w:cs="Times New Roman"/>
    </w:rPr>
  </w:style>
  <w:style w:type="character" w:customStyle="1" w:styleId="ListLabel46">
    <w:name w:val="ListLabel 46"/>
    <w:qFormat/>
    <w:rsid w:val="00D61427"/>
    <w:rPr>
      <w:rFonts w:cs="Times New Roman"/>
    </w:rPr>
  </w:style>
  <w:style w:type="character" w:customStyle="1" w:styleId="ListLabel47">
    <w:name w:val="ListLabel 47"/>
    <w:qFormat/>
    <w:rsid w:val="00D61427"/>
    <w:rPr>
      <w:rFonts w:cs="Courier New"/>
    </w:rPr>
  </w:style>
  <w:style w:type="character" w:customStyle="1" w:styleId="ListLabel48">
    <w:name w:val="ListLabel 48"/>
    <w:qFormat/>
    <w:rsid w:val="00D61427"/>
    <w:rPr>
      <w:rFonts w:cs="Courier New"/>
    </w:rPr>
  </w:style>
  <w:style w:type="character" w:customStyle="1" w:styleId="ListLabel49">
    <w:name w:val="ListLabel 49"/>
    <w:qFormat/>
    <w:rsid w:val="00D61427"/>
    <w:rPr>
      <w:rFonts w:cs="Courier New"/>
    </w:rPr>
  </w:style>
  <w:style w:type="character" w:customStyle="1" w:styleId="ListLabel50">
    <w:name w:val="ListLabel 50"/>
    <w:qFormat/>
    <w:rsid w:val="00D61427"/>
    <w:rPr>
      <w:rFonts w:cs="Courier New"/>
    </w:rPr>
  </w:style>
  <w:style w:type="character" w:customStyle="1" w:styleId="ListLabel51">
    <w:name w:val="ListLabel 51"/>
    <w:qFormat/>
    <w:rsid w:val="00D61427"/>
    <w:rPr>
      <w:rFonts w:cs="Courier New"/>
    </w:rPr>
  </w:style>
  <w:style w:type="character" w:customStyle="1" w:styleId="ListLabel52">
    <w:name w:val="ListLabel 52"/>
    <w:qFormat/>
    <w:rsid w:val="00D61427"/>
    <w:rPr>
      <w:rFonts w:cs="Courier New"/>
    </w:rPr>
  </w:style>
  <w:style w:type="character" w:customStyle="1" w:styleId="ListLabel53">
    <w:name w:val="ListLabel 53"/>
    <w:qFormat/>
    <w:rsid w:val="00D61427"/>
    <w:rPr>
      <w:rFonts w:ascii="Times New Roman" w:hAnsi="Times New Roman" w:cs="Times New Roman"/>
      <w:sz w:val="24"/>
    </w:rPr>
  </w:style>
  <w:style w:type="character" w:customStyle="1" w:styleId="ListLabel54">
    <w:name w:val="ListLabel 54"/>
    <w:qFormat/>
    <w:rsid w:val="00D61427"/>
    <w:rPr>
      <w:rFonts w:cs="Courier New"/>
    </w:rPr>
  </w:style>
  <w:style w:type="character" w:customStyle="1" w:styleId="ListLabel55">
    <w:name w:val="ListLabel 55"/>
    <w:qFormat/>
    <w:rsid w:val="00D61427"/>
    <w:rPr>
      <w:rFonts w:cs="Wingdings"/>
    </w:rPr>
  </w:style>
  <w:style w:type="character" w:customStyle="1" w:styleId="ListLabel56">
    <w:name w:val="ListLabel 56"/>
    <w:qFormat/>
    <w:rsid w:val="00D61427"/>
    <w:rPr>
      <w:rFonts w:cs="Symbol"/>
    </w:rPr>
  </w:style>
  <w:style w:type="character" w:customStyle="1" w:styleId="ListLabel57">
    <w:name w:val="ListLabel 57"/>
    <w:qFormat/>
    <w:rsid w:val="00D61427"/>
    <w:rPr>
      <w:rFonts w:cs="Courier New"/>
    </w:rPr>
  </w:style>
  <w:style w:type="character" w:customStyle="1" w:styleId="ListLabel58">
    <w:name w:val="ListLabel 58"/>
    <w:qFormat/>
    <w:rsid w:val="00D61427"/>
    <w:rPr>
      <w:rFonts w:cs="Wingdings"/>
    </w:rPr>
  </w:style>
  <w:style w:type="character" w:customStyle="1" w:styleId="ListLabel59">
    <w:name w:val="ListLabel 59"/>
    <w:qFormat/>
    <w:rsid w:val="00D61427"/>
    <w:rPr>
      <w:rFonts w:cs="Symbol"/>
    </w:rPr>
  </w:style>
  <w:style w:type="character" w:customStyle="1" w:styleId="ListLabel60">
    <w:name w:val="ListLabel 60"/>
    <w:qFormat/>
    <w:rsid w:val="00D61427"/>
    <w:rPr>
      <w:rFonts w:cs="Courier New"/>
    </w:rPr>
  </w:style>
  <w:style w:type="character" w:customStyle="1" w:styleId="ListLabel61">
    <w:name w:val="ListLabel 61"/>
    <w:qFormat/>
    <w:rsid w:val="00D61427"/>
    <w:rPr>
      <w:rFonts w:cs="Wingdings"/>
    </w:rPr>
  </w:style>
  <w:style w:type="character" w:customStyle="1" w:styleId="ListLabel62">
    <w:name w:val="ListLabel 62"/>
    <w:qFormat/>
    <w:rsid w:val="00D61427"/>
    <w:rPr>
      <w:rFonts w:ascii="Times New Roman" w:hAnsi="Times New Roman" w:cs="Symbol"/>
    </w:rPr>
  </w:style>
  <w:style w:type="character" w:customStyle="1" w:styleId="ListLabel63">
    <w:name w:val="ListLabel 63"/>
    <w:qFormat/>
    <w:rsid w:val="00D61427"/>
    <w:rPr>
      <w:rFonts w:cs="Courier New"/>
    </w:rPr>
  </w:style>
  <w:style w:type="character" w:customStyle="1" w:styleId="ListLabel64">
    <w:name w:val="ListLabel 64"/>
    <w:qFormat/>
    <w:rsid w:val="00D61427"/>
    <w:rPr>
      <w:rFonts w:cs="Wingdings"/>
    </w:rPr>
  </w:style>
  <w:style w:type="character" w:customStyle="1" w:styleId="ListLabel65">
    <w:name w:val="ListLabel 65"/>
    <w:qFormat/>
    <w:rsid w:val="00D61427"/>
    <w:rPr>
      <w:rFonts w:cs="Symbol"/>
    </w:rPr>
  </w:style>
  <w:style w:type="character" w:customStyle="1" w:styleId="ListLabel66">
    <w:name w:val="ListLabel 66"/>
    <w:qFormat/>
    <w:rsid w:val="00D61427"/>
    <w:rPr>
      <w:rFonts w:cs="Courier New"/>
    </w:rPr>
  </w:style>
  <w:style w:type="character" w:customStyle="1" w:styleId="ListLabel67">
    <w:name w:val="ListLabel 67"/>
    <w:qFormat/>
    <w:rsid w:val="00D61427"/>
    <w:rPr>
      <w:rFonts w:cs="Wingdings"/>
    </w:rPr>
  </w:style>
  <w:style w:type="character" w:customStyle="1" w:styleId="ListLabel68">
    <w:name w:val="ListLabel 68"/>
    <w:qFormat/>
    <w:rsid w:val="00D61427"/>
    <w:rPr>
      <w:rFonts w:cs="Symbol"/>
    </w:rPr>
  </w:style>
  <w:style w:type="character" w:customStyle="1" w:styleId="ListLabel69">
    <w:name w:val="ListLabel 69"/>
    <w:qFormat/>
    <w:rsid w:val="00D61427"/>
    <w:rPr>
      <w:rFonts w:cs="Courier New"/>
    </w:rPr>
  </w:style>
  <w:style w:type="character" w:customStyle="1" w:styleId="ListLabel70">
    <w:name w:val="ListLabel 70"/>
    <w:qFormat/>
    <w:rsid w:val="00D61427"/>
    <w:rPr>
      <w:rFonts w:cs="Wingdings"/>
    </w:rPr>
  </w:style>
  <w:style w:type="character" w:customStyle="1" w:styleId="ListLabel71">
    <w:name w:val="ListLabel 71"/>
    <w:qFormat/>
    <w:rsid w:val="00D61427"/>
    <w:rPr>
      <w:rFonts w:ascii="Times New Roman" w:hAnsi="Times New Roman" w:cs="Symbol"/>
    </w:rPr>
  </w:style>
  <w:style w:type="character" w:customStyle="1" w:styleId="ListLabel72">
    <w:name w:val="ListLabel 72"/>
    <w:qFormat/>
    <w:rsid w:val="00D61427"/>
    <w:rPr>
      <w:rFonts w:cs="Courier New"/>
    </w:rPr>
  </w:style>
  <w:style w:type="character" w:customStyle="1" w:styleId="ListLabel73">
    <w:name w:val="ListLabel 73"/>
    <w:qFormat/>
    <w:rsid w:val="00D61427"/>
    <w:rPr>
      <w:rFonts w:cs="Wingdings"/>
    </w:rPr>
  </w:style>
  <w:style w:type="character" w:customStyle="1" w:styleId="ListLabel74">
    <w:name w:val="ListLabel 74"/>
    <w:qFormat/>
    <w:rsid w:val="00D61427"/>
    <w:rPr>
      <w:rFonts w:cs="Symbol"/>
    </w:rPr>
  </w:style>
  <w:style w:type="character" w:customStyle="1" w:styleId="ListLabel75">
    <w:name w:val="ListLabel 75"/>
    <w:qFormat/>
    <w:rsid w:val="00D61427"/>
    <w:rPr>
      <w:rFonts w:cs="Courier New"/>
    </w:rPr>
  </w:style>
  <w:style w:type="character" w:customStyle="1" w:styleId="ListLabel76">
    <w:name w:val="ListLabel 76"/>
    <w:qFormat/>
    <w:rsid w:val="00D61427"/>
    <w:rPr>
      <w:rFonts w:cs="Wingdings"/>
    </w:rPr>
  </w:style>
  <w:style w:type="character" w:customStyle="1" w:styleId="ListLabel77">
    <w:name w:val="ListLabel 77"/>
    <w:qFormat/>
    <w:rsid w:val="00D61427"/>
    <w:rPr>
      <w:rFonts w:cs="Symbol"/>
    </w:rPr>
  </w:style>
  <w:style w:type="character" w:customStyle="1" w:styleId="ListLabel78">
    <w:name w:val="ListLabel 78"/>
    <w:qFormat/>
    <w:rsid w:val="00D61427"/>
    <w:rPr>
      <w:rFonts w:cs="Courier New"/>
    </w:rPr>
  </w:style>
  <w:style w:type="character" w:customStyle="1" w:styleId="ListLabel79">
    <w:name w:val="ListLabel 79"/>
    <w:qFormat/>
    <w:rsid w:val="00D61427"/>
    <w:rPr>
      <w:rFonts w:cs="Wingdings"/>
    </w:rPr>
  </w:style>
  <w:style w:type="character" w:customStyle="1" w:styleId="ListLabel80">
    <w:name w:val="ListLabel 80"/>
    <w:qFormat/>
    <w:rsid w:val="00D61427"/>
    <w:rPr>
      <w:rFonts w:ascii="Times New Roman" w:hAnsi="Times New Roman" w:cs="Times New Roman"/>
      <w:sz w:val="24"/>
    </w:rPr>
  </w:style>
  <w:style w:type="character" w:customStyle="1" w:styleId="ListLabel81">
    <w:name w:val="ListLabel 81"/>
    <w:qFormat/>
    <w:rsid w:val="00D61427"/>
    <w:rPr>
      <w:rFonts w:cs="Courier New"/>
    </w:rPr>
  </w:style>
  <w:style w:type="character" w:customStyle="1" w:styleId="ListLabel82">
    <w:name w:val="ListLabel 82"/>
    <w:qFormat/>
    <w:rsid w:val="00D61427"/>
    <w:rPr>
      <w:rFonts w:cs="Wingdings"/>
    </w:rPr>
  </w:style>
  <w:style w:type="character" w:customStyle="1" w:styleId="ListLabel83">
    <w:name w:val="ListLabel 83"/>
    <w:qFormat/>
    <w:rsid w:val="00D61427"/>
    <w:rPr>
      <w:rFonts w:cs="Symbol"/>
    </w:rPr>
  </w:style>
  <w:style w:type="character" w:customStyle="1" w:styleId="ListLabel84">
    <w:name w:val="ListLabel 84"/>
    <w:qFormat/>
    <w:rsid w:val="00D61427"/>
    <w:rPr>
      <w:rFonts w:cs="Courier New"/>
    </w:rPr>
  </w:style>
  <w:style w:type="character" w:customStyle="1" w:styleId="ListLabel85">
    <w:name w:val="ListLabel 85"/>
    <w:qFormat/>
    <w:rsid w:val="00D61427"/>
    <w:rPr>
      <w:rFonts w:cs="Wingdings"/>
    </w:rPr>
  </w:style>
  <w:style w:type="character" w:customStyle="1" w:styleId="ListLabel86">
    <w:name w:val="ListLabel 86"/>
    <w:qFormat/>
    <w:rsid w:val="00D61427"/>
    <w:rPr>
      <w:rFonts w:cs="Symbol"/>
    </w:rPr>
  </w:style>
  <w:style w:type="character" w:customStyle="1" w:styleId="ListLabel87">
    <w:name w:val="ListLabel 87"/>
    <w:qFormat/>
    <w:rsid w:val="00D61427"/>
    <w:rPr>
      <w:rFonts w:cs="Courier New"/>
    </w:rPr>
  </w:style>
  <w:style w:type="character" w:customStyle="1" w:styleId="ListLabel88">
    <w:name w:val="ListLabel 88"/>
    <w:qFormat/>
    <w:rsid w:val="00D61427"/>
    <w:rPr>
      <w:rFonts w:cs="Wingdings"/>
    </w:rPr>
  </w:style>
  <w:style w:type="character" w:customStyle="1" w:styleId="ListLabel89">
    <w:name w:val="ListLabel 89"/>
    <w:qFormat/>
    <w:rsid w:val="00D61427"/>
    <w:rPr>
      <w:rFonts w:ascii="Times New Roman" w:hAnsi="Times New Roman" w:cs="Symbol"/>
    </w:rPr>
  </w:style>
  <w:style w:type="character" w:customStyle="1" w:styleId="ListLabel90">
    <w:name w:val="ListLabel 90"/>
    <w:qFormat/>
    <w:rsid w:val="00D61427"/>
    <w:rPr>
      <w:rFonts w:cs="Courier New"/>
    </w:rPr>
  </w:style>
  <w:style w:type="character" w:customStyle="1" w:styleId="ListLabel91">
    <w:name w:val="ListLabel 91"/>
    <w:qFormat/>
    <w:rsid w:val="00D61427"/>
    <w:rPr>
      <w:rFonts w:cs="Wingdings"/>
    </w:rPr>
  </w:style>
  <w:style w:type="character" w:customStyle="1" w:styleId="ListLabel92">
    <w:name w:val="ListLabel 92"/>
    <w:qFormat/>
    <w:rsid w:val="00D61427"/>
    <w:rPr>
      <w:rFonts w:cs="Symbol"/>
    </w:rPr>
  </w:style>
  <w:style w:type="character" w:customStyle="1" w:styleId="ListLabel93">
    <w:name w:val="ListLabel 93"/>
    <w:qFormat/>
    <w:rsid w:val="00D61427"/>
    <w:rPr>
      <w:rFonts w:cs="Courier New"/>
    </w:rPr>
  </w:style>
  <w:style w:type="character" w:customStyle="1" w:styleId="ListLabel94">
    <w:name w:val="ListLabel 94"/>
    <w:qFormat/>
    <w:rsid w:val="00D61427"/>
    <w:rPr>
      <w:rFonts w:cs="Wingdings"/>
    </w:rPr>
  </w:style>
  <w:style w:type="character" w:customStyle="1" w:styleId="ListLabel95">
    <w:name w:val="ListLabel 95"/>
    <w:qFormat/>
    <w:rsid w:val="00D61427"/>
    <w:rPr>
      <w:rFonts w:cs="Symbol"/>
    </w:rPr>
  </w:style>
  <w:style w:type="character" w:customStyle="1" w:styleId="ListLabel96">
    <w:name w:val="ListLabel 96"/>
    <w:qFormat/>
    <w:rsid w:val="00D61427"/>
    <w:rPr>
      <w:rFonts w:cs="Courier New"/>
    </w:rPr>
  </w:style>
  <w:style w:type="character" w:customStyle="1" w:styleId="ListLabel97">
    <w:name w:val="ListLabel 97"/>
    <w:qFormat/>
    <w:rsid w:val="00D61427"/>
    <w:rPr>
      <w:rFonts w:cs="Wingdings"/>
    </w:rPr>
  </w:style>
  <w:style w:type="character" w:customStyle="1" w:styleId="ListLabel98">
    <w:name w:val="ListLabel 98"/>
    <w:qFormat/>
    <w:rsid w:val="00D61427"/>
    <w:rPr>
      <w:rFonts w:ascii="Times New Roman" w:hAnsi="Times New Roman" w:cs="Symbol"/>
    </w:rPr>
  </w:style>
  <w:style w:type="character" w:customStyle="1" w:styleId="ListLabel99">
    <w:name w:val="ListLabel 99"/>
    <w:qFormat/>
    <w:rsid w:val="00D61427"/>
    <w:rPr>
      <w:rFonts w:cs="Courier New"/>
    </w:rPr>
  </w:style>
  <w:style w:type="character" w:customStyle="1" w:styleId="ListLabel100">
    <w:name w:val="ListLabel 100"/>
    <w:qFormat/>
    <w:rsid w:val="00D61427"/>
    <w:rPr>
      <w:rFonts w:cs="Wingdings"/>
    </w:rPr>
  </w:style>
  <w:style w:type="character" w:customStyle="1" w:styleId="ListLabel101">
    <w:name w:val="ListLabel 101"/>
    <w:qFormat/>
    <w:rsid w:val="00D61427"/>
    <w:rPr>
      <w:rFonts w:cs="Symbol"/>
    </w:rPr>
  </w:style>
  <w:style w:type="character" w:customStyle="1" w:styleId="ListLabel102">
    <w:name w:val="ListLabel 102"/>
    <w:qFormat/>
    <w:rsid w:val="00D61427"/>
    <w:rPr>
      <w:rFonts w:cs="Courier New"/>
    </w:rPr>
  </w:style>
  <w:style w:type="character" w:customStyle="1" w:styleId="ListLabel103">
    <w:name w:val="ListLabel 103"/>
    <w:qFormat/>
    <w:rsid w:val="00D61427"/>
    <w:rPr>
      <w:rFonts w:cs="Wingdings"/>
    </w:rPr>
  </w:style>
  <w:style w:type="character" w:customStyle="1" w:styleId="ListLabel104">
    <w:name w:val="ListLabel 104"/>
    <w:qFormat/>
    <w:rsid w:val="00D61427"/>
    <w:rPr>
      <w:rFonts w:cs="Symbol"/>
    </w:rPr>
  </w:style>
  <w:style w:type="character" w:customStyle="1" w:styleId="ListLabel105">
    <w:name w:val="ListLabel 105"/>
    <w:qFormat/>
    <w:rsid w:val="00D61427"/>
    <w:rPr>
      <w:rFonts w:cs="Courier New"/>
    </w:rPr>
  </w:style>
  <w:style w:type="character" w:customStyle="1" w:styleId="ListLabel106">
    <w:name w:val="ListLabel 106"/>
    <w:qFormat/>
    <w:rsid w:val="00D61427"/>
    <w:rPr>
      <w:rFonts w:cs="Wingdings"/>
    </w:rPr>
  </w:style>
  <w:style w:type="character" w:customStyle="1" w:styleId="ListLabel107">
    <w:name w:val="ListLabel 107"/>
    <w:qFormat/>
    <w:rsid w:val="00D61427"/>
    <w:rPr>
      <w:rFonts w:cs="Times New Roman"/>
      <w:sz w:val="24"/>
    </w:rPr>
  </w:style>
  <w:style w:type="character" w:customStyle="1" w:styleId="ListLabel108">
    <w:name w:val="ListLabel 108"/>
    <w:qFormat/>
    <w:rsid w:val="00D61427"/>
    <w:rPr>
      <w:rFonts w:cs="Courier New"/>
    </w:rPr>
  </w:style>
  <w:style w:type="character" w:customStyle="1" w:styleId="ListLabel109">
    <w:name w:val="ListLabel 109"/>
    <w:qFormat/>
    <w:rsid w:val="00D61427"/>
    <w:rPr>
      <w:rFonts w:cs="Wingdings"/>
    </w:rPr>
  </w:style>
  <w:style w:type="character" w:customStyle="1" w:styleId="ListLabel110">
    <w:name w:val="ListLabel 110"/>
    <w:qFormat/>
    <w:rsid w:val="00D61427"/>
    <w:rPr>
      <w:rFonts w:cs="Symbol"/>
    </w:rPr>
  </w:style>
  <w:style w:type="character" w:customStyle="1" w:styleId="ListLabel111">
    <w:name w:val="ListLabel 111"/>
    <w:qFormat/>
    <w:rsid w:val="00D61427"/>
    <w:rPr>
      <w:rFonts w:cs="Courier New"/>
    </w:rPr>
  </w:style>
  <w:style w:type="character" w:customStyle="1" w:styleId="ListLabel112">
    <w:name w:val="ListLabel 112"/>
    <w:qFormat/>
    <w:rsid w:val="00D61427"/>
    <w:rPr>
      <w:rFonts w:cs="Wingdings"/>
    </w:rPr>
  </w:style>
  <w:style w:type="character" w:customStyle="1" w:styleId="ListLabel113">
    <w:name w:val="ListLabel 113"/>
    <w:qFormat/>
    <w:rsid w:val="00D61427"/>
    <w:rPr>
      <w:rFonts w:cs="Symbol"/>
    </w:rPr>
  </w:style>
  <w:style w:type="character" w:customStyle="1" w:styleId="ListLabel114">
    <w:name w:val="ListLabel 114"/>
    <w:qFormat/>
    <w:rsid w:val="00D61427"/>
    <w:rPr>
      <w:rFonts w:cs="Courier New"/>
    </w:rPr>
  </w:style>
  <w:style w:type="character" w:customStyle="1" w:styleId="ListLabel115">
    <w:name w:val="ListLabel 115"/>
    <w:qFormat/>
    <w:rsid w:val="00D61427"/>
    <w:rPr>
      <w:rFonts w:cs="Wingdings"/>
    </w:rPr>
  </w:style>
  <w:style w:type="character" w:customStyle="1" w:styleId="ListLabel116">
    <w:name w:val="ListLabel 116"/>
    <w:qFormat/>
    <w:rsid w:val="00D61427"/>
    <w:rPr>
      <w:rFonts w:ascii="Times New Roman" w:hAnsi="Times New Roman" w:cs="Symbol"/>
    </w:rPr>
  </w:style>
  <w:style w:type="character" w:customStyle="1" w:styleId="ListLabel117">
    <w:name w:val="ListLabel 117"/>
    <w:qFormat/>
    <w:rsid w:val="00D61427"/>
    <w:rPr>
      <w:rFonts w:cs="Courier New"/>
    </w:rPr>
  </w:style>
  <w:style w:type="character" w:customStyle="1" w:styleId="ListLabel118">
    <w:name w:val="ListLabel 118"/>
    <w:qFormat/>
    <w:rsid w:val="00D61427"/>
    <w:rPr>
      <w:rFonts w:cs="Wingdings"/>
    </w:rPr>
  </w:style>
  <w:style w:type="character" w:customStyle="1" w:styleId="ListLabel119">
    <w:name w:val="ListLabel 119"/>
    <w:qFormat/>
    <w:rsid w:val="00D61427"/>
    <w:rPr>
      <w:rFonts w:cs="Symbol"/>
    </w:rPr>
  </w:style>
  <w:style w:type="character" w:customStyle="1" w:styleId="ListLabel120">
    <w:name w:val="ListLabel 120"/>
    <w:qFormat/>
    <w:rsid w:val="00D61427"/>
    <w:rPr>
      <w:rFonts w:cs="Courier New"/>
    </w:rPr>
  </w:style>
  <w:style w:type="character" w:customStyle="1" w:styleId="ListLabel121">
    <w:name w:val="ListLabel 121"/>
    <w:qFormat/>
    <w:rsid w:val="00D61427"/>
    <w:rPr>
      <w:rFonts w:cs="Wingdings"/>
    </w:rPr>
  </w:style>
  <w:style w:type="character" w:customStyle="1" w:styleId="ListLabel122">
    <w:name w:val="ListLabel 122"/>
    <w:qFormat/>
    <w:rsid w:val="00D61427"/>
    <w:rPr>
      <w:rFonts w:cs="Symbol"/>
    </w:rPr>
  </w:style>
  <w:style w:type="character" w:customStyle="1" w:styleId="ListLabel123">
    <w:name w:val="ListLabel 123"/>
    <w:qFormat/>
    <w:rsid w:val="00D61427"/>
    <w:rPr>
      <w:rFonts w:cs="Courier New"/>
    </w:rPr>
  </w:style>
  <w:style w:type="character" w:customStyle="1" w:styleId="ListLabel124">
    <w:name w:val="ListLabel 124"/>
    <w:qFormat/>
    <w:rsid w:val="00D61427"/>
    <w:rPr>
      <w:rFonts w:cs="Wingdings"/>
    </w:rPr>
  </w:style>
  <w:style w:type="character" w:customStyle="1" w:styleId="ListLabel125">
    <w:name w:val="ListLabel 125"/>
    <w:qFormat/>
    <w:rsid w:val="00D61427"/>
    <w:rPr>
      <w:rFonts w:ascii="Times New Roman" w:hAnsi="Times New Roman" w:cs="Symbol"/>
    </w:rPr>
  </w:style>
  <w:style w:type="character" w:customStyle="1" w:styleId="ListLabel126">
    <w:name w:val="ListLabel 126"/>
    <w:qFormat/>
    <w:rsid w:val="00D61427"/>
    <w:rPr>
      <w:rFonts w:cs="Courier New"/>
    </w:rPr>
  </w:style>
  <w:style w:type="character" w:customStyle="1" w:styleId="ListLabel127">
    <w:name w:val="ListLabel 127"/>
    <w:qFormat/>
    <w:rsid w:val="00D61427"/>
    <w:rPr>
      <w:rFonts w:cs="Wingdings"/>
    </w:rPr>
  </w:style>
  <w:style w:type="character" w:customStyle="1" w:styleId="ListLabel128">
    <w:name w:val="ListLabel 128"/>
    <w:qFormat/>
    <w:rsid w:val="00D61427"/>
    <w:rPr>
      <w:rFonts w:cs="Symbol"/>
    </w:rPr>
  </w:style>
  <w:style w:type="character" w:customStyle="1" w:styleId="ListLabel129">
    <w:name w:val="ListLabel 129"/>
    <w:qFormat/>
    <w:rsid w:val="00D61427"/>
    <w:rPr>
      <w:rFonts w:cs="Courier New"/>
    </w:rPr>
  </w:style>
  <w:style w:type="character" w:customStyle="1" w:styleId="ListLabel130">
    <w:name w:val="ListLabel 130"/>
    <w:qFormat/>
    <w:rsid w:val="00D61427"/>
    <w:rPr>
      <w:rFonts w:cs="Wingdings"/>
    </w:rPr>
  </w:style>
  <w:style w:type="character" w:customStyle="1" w:styleId="ListLabel131">
    <w:name w:val="ListLabel 131"/>
    <w:qFormat/>
    <w:rsid w:val="00D61427"/>
    <w:rPr>
      <w:rFonts w:cs="Symbol"/>
    </w:rPr>
  </w:style>
  <w:style w:type="character" w:customStyle="1" w:styleId="ListLabel132">
    <w:name w:val="ListLabel 132"/>
    <w:qFormat/>
    <w:rsid w:val="00D61427"/>
    <w:rPr>
      <w:rFonts w:cs="Courier New"/>
    </w:rPr>
  </w:style>
  <w:style w:type="character" w:customStyle="1" w:styleId="ListLabel133">
    <w:name w:val="ListLabel 133"/>
    <w:qFormat/>
    <w:rsid w:val="00D61427"/>
    <w:rPr>
      <w:rFonts w:cs="Wingdings"/>
    </w:rPr>
  </w:style>
  <w:style w:type="paragraph" w:customStyle="1" w:styleId="12">
    <w:name w:val="Заголовок1"/>
    <w:basedOn w:val="10"/>
    <w:next w:val="a7"/>
    <w:qFormat/>
    <w:rsid w:val="00D6142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10"/>
    <w:link w:val="a8"/>
    <w:rsid w:val="00D61427"/>
    <w:pPr>
      <w:spacing w:after="140" w:line="288" w:lineRule="auto"/>
    </w:pPr>
  </w:style>
  <w:style w:type="character" w:customStyle="1" w:styleId="a8">
    <w:name w:val="Основной текст Знак"/>
    <w:basedOn w:val="a0"/>
    <w:link w:val="a7"/>
    <w:rsid w:val="00D61427"/>
    <w:rPr>
      <w:rFonts w:ascii="Calibri" w:eastAsia="Times New Roman" w:hAnsi="Calibri" w:cs="Calibri"/>
      <w:color w:val="00000A"/>
      <w:lang w:val="en-US"/>
    </w:rPr>
  </w:style>
  <w:style w:type="paragraph" w:styleId="a9">
    <w:name w:val="List"/>
    <w:basedOn w:val="a7"/>
    <w:rsid w:val="00D61427"/>
    <w:rPr>
      <w:rFonts w:cs="Arial"/>
    </w:rPr>
  </w:style>
  <w:style w:type="paragraph" w:styleId="aa">
    <w:name w:val="caption"/>
    <w:basedOn w:val="10"/>
    <w:qFormat/>
    <w:rsid w:val="00D6142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3">
    <w:name w:val="index 1"/>
    <w:basedOn w:val="a"/>
    <w:next w:val="a"/>
    <w:autoRedefine/>
    <w:uiPriority w:val="99"/>
    <w:semiHidden/>
    <w:unhideWhenUsed/>
    <w:rsid w:val="00D61427"/>
    <w:pPr>
      <w:ind w:left="200" w:hanging="200"/>
    </w:pPr>
  </w:style>
  <w:style w:type="paragraph" w:styleId="ab">
    <w:name w:val="index heading"/>
    <w:basedOn w:val="10"/>
    <w:qFormat/>
    <w:rsid w:val="00D61427"/>
    <w:pPr>
      <w:suppressLineNumbers/>
    </w:pPr>
    <w:rPr>
      <w:rFonts w:cs="Arial"/>
    </w:rPr>
  </w:style>
  <w:style w:type="paragraph" w:styleId="ac">
    <w:name w:val="header"/>
    <w:basedOn w:val="10"/>
    <w:link w:val="14"/>
    <w:uiPriority w:val="99"/>
    <w:rsid w:val="00D61427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14">
    <w:name w:val="Верхний колонтитул Знак1"/>
    <w:basedOn w:val="a0"/>
    <w:link w:val="ac"/>
    <w:uiPriority w:val="99"/>
    <w:rsid w:val="00D61427"/>
    <w:rPr>
      <w:rFonts w:ascii="Calibri" w:eastAsia="Times New Roman" w:hAnsi="Calibri" w:cs="Calibri"/>
      <w:color w:val="00000A"/>
      <w:sz w:val="24"/>
      <w:szCs w:val="24"/>
      <w:lang w:eastAsia="ru-RU"/>
    </w:rPr>
  </w:style>
  <w:style w:type="paragraph" w:styleId="ad">
    <w:name w:val="footer"/>
    <w:basedOn w:val="10"/>
    <w:link w:val="15"/>
    <w:uiPriority w:val="99"/>
    <w:rsid w:val="00D61427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15">
    <w:name w:val="Нижний колонтитул Знак1"/>
    <w:basedOn w:val="a0"/>
    <w:link w:val="ad"/>
    <w:uiPriority w:val="99"/>
    <w:rsid w:val="00D61427"/>
    <w:rPr>
      <w:rFonts w:ascii="Calibri" w:eastAsia="Times New Roman" w:hAnsi="Calibri" w:cs="Calibri"/>
      <w:color w:val="00000A"/>
      <w:sz w:val="24"/>
      <w:szCs w:val="24"/>
      <w:lang w:eastAsia="ru-RU"/>
    </w:rPr>
  </w:style>
  <w:style w:type="paragraph" w:styleId="ae">
    <w:name w:val="Balloon Text"/>
    <w:basedOn w:val="10"/>
    <w:link w:val="16"/>
    <w:uiPriority w:val="99"/>
    <w:unhideWhenUsed/>
    <w:qFormat/>
    <w:rsid w:val="00D61427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link w:val="ae"/>
    <w:uiPriority w:val="99"/>
    <w:rsid w:val="00D61427"/>
    <w:rPr>
      <w:rFonts w:ascii="Tahoma" w:eastAsia="Times New Roman" w:hAnsi="Tahoma" w:cs="Tahoma"/>
      <w:color w:val="00000A"/>
      <w:sz w:val="16"/>
      <w:szCs w:val="16"/>
      <w:lang w:val="en-US"/>
    </w:rPr>
  </w:style>
  <w:style w:type="paragraph" w:customStyle="1" w:styleId="CharChar">
    <w:name w:val="Char Знак Знак Char Знак Знак Знак Знак Знак Знак Знак Знак Знак Знак Знак Знак"/>
    <w:basedOn w:val="10"/>
    <w:uiPriority w:val="99"/>
    <w:qFormat/>
    <w:rsid w:val="00D61427"/>
    <w:rPr>
      <w:rFonts w:ascii="Verdana" w:hAnsi="Verdana" w:cs="Verdana"/>
    </w:rPr>
  </w:style>
  <w:style w:type="paragraph" w:customStyle="1" w:styleId="af">
    <w:name w:val="Содержимое таблицы"/>
    <w:basedOn w:val="10"/>
    <w:qFormat/>
    <w:rsid w:val="00D61427"/>
    <w:pPr>
      <w:widowControl w:val="0"/>
      <w:suppressLineNumbers/>
      <w:spacing w:line="100" w:lineRule="atLeast"/>
    </w:pPr>
    <w:rPr>
      <w:sz w:val="24"/>
      <w:szCs w:val="24"/>
      <w:lang w:eastAsia="zh-CN"/>
    </w:rPr>
  </w:style>
  <w:style w:type="paragraph" w:customStyle="1" w:styleId="af0">
    <w:name w:val="Содержимое врезки"/>
    <w:basedOn w:val="10"/>
    <w:qFormat/>
    <w:rsid w:val="00D61427"/>
  </w:style>
  <w:style w:type="character" w:customStyle="1" w:styleId="ListLabel134">
    <w:name w:val="ListLabel 134"/>
    <w:qFormat/>
    <w:rsid w:val="00D61427"/>
    <w:rPr>
      <w:rFonts w:cs="Times New Roman"/>
    </w:rPr>
  </w:style>
  <w:style w:type="character" w:customStyle="1" w:styleId="ListLabel135">
    <w:name w:val="ListLabel 135"/>
    <w:qFormat/>
    <w:rsid w:val="00D61427"/>
    <w:rPr>
      <w:rFonts w:cs="Times New Roman"/>
    </w:rPr>
  </w:style>
  <w:style w:type="character" w:customStyle="1" w:styleId="ListLabel136">
    <w:name w:val="ListLabel 136"/>
    <w:qFormat/>
    <w:rsid w:val="00D61427"/>
    <w:rPr>
      <w:rFonts w:cs="Times New Roman"/>
    </w:rPr>
  </w:style>
  <w:style w:type="character" w:customStyle="1" w:styleId="ListLabel137">
    <w:name w:val="ListLabel 137"/>
    <w:qFormat/>
    <w:rsid w:val="00D61427"/>
    <w:rPr>
      <w:rFonts w:cs="Times New Roman"/>
    </w:rPr>
  </w:style>
  <w:style w:type="character" w:customStyle="1" w:styleId="ListLabel138">
    <w:name w:val="ListLabel 138"/>
    <w:qFormat/>
    <w:rsid w:val="00D61427"/>
    <w:rPr>
      <w:rFonts w:cs="Times New Roman"/>
    </w:rPr>
  </w:style>
  <w:style w:type="character" w:customStyle="1" w:styleId="ListLabel139">
    <w:name w:val="ListLabel 139"/>
    <w:qFormat/>
    <w:rsid w:val="00D61427"/>
    <w:rPr>
      <w:rFonts w:cs="Times New Roman"/>
    </w:rPr>
  </w:style>
  <w:style w:type="paragraph" w:customStyle="1" w:styleId="17">
    <w:name w:val="Абзац списка1"/>
    <w:basedOn w:val="a"/>
    <w:uiPriority w:val="99"/>
    <w:qFormat/>
    <w:rsid w:val="00D61427"/>
    <w:pPr>
      <w:spacing w:after="200" w:line="276" w:lineRule="auto"/>
      <w:ind w:left="720"/>
    </w:pPr>
    <w:rPr>
      <w:rFonts w:eastAsia="Times New Roman"/>
      <w:color w:val="00000A"/>
      <w:sz w:val="22"/>
      <w:lang w:val="ru-RU" w:eastAsia="en-US"/>
    </w:rPr>
  </w:style>
  <w:style w:type="paragraph" w:customStyle="1" w:styleId="24">
    <w:name w:val="Абзац списка2"/>
    <w:basedOn w:val="a"/>
    <w:uiPriority w:val="99"/>
    <w:qFormat/>
    <w:rsid w:val="00D61427"/>
    <w:pPr>
      <w:spacing w:after="200" w:line="276" w:lineRule="auto"/>
      <w:ind w:left="720"/>
    </w:pPr>
    <w:rPr>
      <w:rFonts w:eastAsia="Times New Roman"/>
      <w:color w:val="00000A"/>
      <w:sz w:val="22"/>
      <w:lang w:val="ru-RU" w:eastAsia="en-US"/>
    </w:rPr>
  </w:style>
  <w:style w:type="paragraph" w:styleId="af1">
    <w:name w:val="No Spacing"/>
    <w:link w:val="af2"/>
    <w:uiPriority w:val="1"/>
    <w:qFormat/>
    <w:rsid w:val="00D61427"/>
    <w:rPr>
      <w:rFonts w:cs="Times New Roman"/>
      <w:color w:val="00000A"/>
    </w:rPr>
  </w:style>
  <w:style w:type="paragraph" w:styleId="af3">
    <w:name w:val="List Paragraph"/>
    <w:basedOn w:val="a"/>
    <w:uiPriority w:val="34"/>
    <w:qFormat/>
    <w:rsid w:val="00D61427"/>
    <w:pPr>
      <w:spacing w:after="200" w:line="276" w:lineRule="auto"/>
      <w:ind w:left="720"/>
      <w:contextualSpacing/>
    </w:pPr>
    <w:rPr>
      <w:rFonts w:eastAsia="Times New Roman" w:cs="Times New Roman"/>
      <w:color w:val="00000A"/>
      <w:sz w:val="22"/>
    </w:rPr>
  </w:style>
  <w:style w:type="table" w:styleId="af4">
    <w:name w:val="Table Grid"/>
    <w:basedOn w:val="a1"/>
    <w:uiPriority w:val="99"/>
    <w:rsid w:val="00D61427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2"/>
    <w:basedOn w:val="a"/>
    <w:link w:val="26"/>
    <w:rsid w:val="00D6142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6">
    <w:name w:val="Основной текст 2 Знак"/>
    <w:basedOn w:val="a0"/>
    <w:link w:val="25"/>
    <w:rsid w:val="00D614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_"/>
    <w:link w:val="18"/>
    <w:uiPriority w:val="99"/>
    <w:locked/>
    <w:rsid w:val="00D61427"/>
    <w:rPr>
      <w:spacing w:val="10"/>
      <w:sz w:val="25"/>
      <w:szCs w:val="25"/>
      <w:shd w:val="clear" w:color="auto" w:fill="FFFFFF"/>
    </w:rPr>
  </w:style>
  <w:style w:type="character" w:customStyle="1" w:styleId="13pt">
    <w:name w:val="Основной текст + 13 pt"/>
    <w:aliases w:val="Интервал 0 pt"/>
    <w:uiPriority w:val="99"/>
    <w:rsid w:val="00D61427"/>
    <w:rPr>
      <w:spacing w:val="0"/>
      <w:sz w:val="26"/>
      <w:szCs w:val="26"/>
      <w:shd w:val="clear" w:color="auto" w:fill="FFFFFF"/>
    </w:rPr>
  </w:style>
  <w:style w:type="paragraph" w:customStyle="1" w:styleId="18">
    <w:name w:val="Основной текст1"/>
    <w:basedOn w:val="a"/>
    <w:link w:val="af5"/>
    <w:uiPriority w:val="99"/>
    <w:rsid w:val="00D61427"/>
    <w:pPr>
      <w:shd w:val="clear" w:color="auto" w:fill="FFFFFF"/>
      <w:spacing w:line="331" w:lineRule="exact"/>
    </w:pPr>
    <w:rPr>
      <w:rFonts w:asciiTheme="minorHAnsi" w:eastAsiaTheme="minorHAnsi" w:hAnsiTheme="minorHAnsi" w:cstheme="minorBidi"/>
      <w:spacing w:val="10"/>
      <w:sz w:val="25"/>
      <w:szCs w:val="25"/>
      <w:lang w:val="ru-RU" w:eastAsia="en-US"/>
    </w:rPr>
  </w:style>
  <w:style w:type="character" w:customStyle="1" w:styleId="1110">
    <w:name w:val="Основной текст (11) + 10"/>
    <w:aliases w:val="5 pt2,Не курсив"/>
    <w:uiPriority w:val="99"/>
    <w:rsid w:val="00D61427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3Exact">
    <w:name w:val="Основной текст (3) Exact"/>
    <w:basedOn w:val="a0"/>
    <w:rsid w:val="002904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Exact">
    <w:name w:val="Основной текст (4) Exact"/>
    <w:basedOn w:val="a0"/>
    <w:rsid w:val="002904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0">
    <w:name w:val="Основной текст (3)_"/>
    <w:basedOn w:val="a0"/>
    <w:link w:val="31"/>
    <w:rsid w:val="002904A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2904A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2904A5"/>
    <w:pPr>
      <w:widowControl w:val="0"/>
      <w:shd w:val="clear" w:color="auto" w:fill="FFFFFF"/>
      <w:spacing w:before="360" w:line="48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ru-RU" w:eastAsia="en-US"/>
    </w:rPr>
  </w:style>
  <w:style w:type="paragraph" w:customStyle="1" w:styleId="41">
    <w:name w:val="Основной текст (4)"/>
    <w:basedOn w:val="a"/>
    <w:link w:val="40"/>
    <w:rsid w:val="002904A5"/>
    <w:pPr>
      <w:widowControl w:val="0"/>
      <w:shd w:val="clear" w:color="auto" w:fill="FFFFFF"/>
      <w:spacing w:before="240" w:after="1020" w:line="0" w:lineRule="atLeast"/>
      <w:jc w:val="both"/>
    </w:pPr>
    <w:rPr>
      <w:rFonts w:ascii="Times New Roman" w:eastAsia="Times New Roman" w:hAnsi="Times New Roman" w:cs="Times New Roman"/>
      <w:sz w:val="22"/>
      <w:lang w:val="ru-RU" w:eastAsia="en-US"/>
    </w:rPr>
  </w:style>
  <w:style w:type="character" w:customStyle="1" w:styleId="213pt">
    <w:name w:val="Основной текст (2) + 13 pt;Полужирный"/>
    <w:basedOn w:val="21"/>
    <w:rsid w:val="00636BE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FranklinGothicHeavy4pt">
    <w:name w:val="Основной текст (2) + Franklin Gothic Heavy;4 pt"/>
    <w:basedOn w:val="21"/>
    <w:rsid w:val="009153EA"/>
    <w:rPr>
      <w:rFonts w:ascii="Franklin Gothic Heavy" w:eastAsia="Franklin Gothic Heavy" w:hAnsi="Franklin Gothic Heavy" w:cs="Franklin Gothic Heavy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Gulim4pt">
    <w:name w:val="Основной текст (2) + Gulim;4 pt;Курсив"/>
    <w:basedOn w:val="21"/>
    <w:rsid w:val="009153EA"/>
    <w:rPr>
      <w:rFonts w:ascii="Gulim" w:eastAsia="Gulim" w:hAnsi="Gulim" w:cs="Gulim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paragraph" w:styleId="af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-5" w:type="dxa"/>
        <w:right w:w="1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-5" w:type="dxa"/>
        <w:right w:w="1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88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88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88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88" w:type="dxa"/>
        <w:right w:w="115" w:type="dxa"/>
      </w:tblCellMar>
    </w:tblPr>
  </w:style>
  <w:style w:type="character" w:customStyle="1" w:styleId="aff">
    <w:name w:val="Колонтитул_"/>
    <w:basedOn w:val="a0"/>
    <w:rsid w:val="009638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ff0">
    <w:name w:val="Колонтитул"/>
    <w:basedOn w:val="aff"/>
    <w:rsid w:val="009638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CenturyGothic11pt0pt">
    <w:name w:val="Колонтитул + Century Gothic;11 pt;Интервал 0 pt"/>
    <w:basedOn w:val="aff"/>
    <w:rsid w:val="00963813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A260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0">
    <w:name w:val="Основной текст (5)_"/>
    <w:basedOn w:val="a0"/>
    <w:link w:val="51"/>
    <w:rsid w:val="00A26049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12Exact">
    <w:name w:val="Заголовок №1 (2) Exact"/>
    <w:basedOn w:val="a0"/>
    <w:link w:val="120"/>
    <w:rsid w:val="00A2604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Exact">
    <w:name w:val="Заголовок №1 Exact"/>
    <w:basedOn w:val="a0"/>
    <w:link w:val="19"/>
    <w:rsid w:val="00A260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Exact">
    <w:name w:val="Основной текст (5) Exact"/>
    <w:basedOn w:val="a0"/>
    <w:rsid w:val="00A260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paragraph" w:customStyle="1" w:styleId="51">
    <w:name w:val="Основной текст (5)"/>
    <w:basedOn w:val="a"/>
    <w:link w:val="50"/>
    <w:rsid w:val="00A26049"/>
    <w:pPr>
      <w:widowControl w:val="0"/>
      <w:shd w:val="clear" w:color="auto" w:fill="FFFFFF"/>
      <w:spacing w:after="540" w:line="317" w:lineRule="exact"/>
    </w:pPr>
    <w:rPr>
      <w:rFonts w:ascii="Times New Roman" w:eastAsia="Times New Roman" w:hAnsi="Times New Roman" w:cs="Times New Roman"/>
      <w:i/>
      <w:iCs/>
      <w:sz w:val="26"/>
      <w:szCs w:val="26"/>
      <w:lang w:val="ru-RU" w:eastAsia="ru-RU"/>
    </w:rPr>
  </w:style>
  <w:style w:type="paragraph" w:customStyle="1" w:styleId="120">
    <w:name w:val="Заголовок №1 (2)"/>
    <w:basedOn w:val="a"/>
    <w:link w:val="12Exact"/>
    <w:rsid w:val="00A26049"/>
    <w:pPr>
      <w:widowControl w:val="0"/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19">
    <w:name w:val="Заголовок №1"/>
    <w:basedOn w:val="a"/>
    <w:link w:val="1Exact"/>
    <w:rsid w:val="00A26049"/>
    <w:pPr>
      <w:widowControl w:val="0"/>
      <w:shd w:val="clear" w:color="auto" w:fill="FFFFFF"/>
      <w:spacing w:line="641" w:lineRule="exact"/>
      <w:outlineLvl w:val="0"/>
    </w:pPr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character" w:styleId="aff1">
    <w:name w:val="Hyperlink"/>
    <w:basedOn w:val="a0"/>
    <w:uiPriority w:val="99"/>
    <w:unhideWhenUsed/>
    <w:rsid w:val="00001A8C"/>
    <w:rPr>
      <w:color w:val="0563C1" w:themeColor="hyperlink"/>
      <w:u w:val="single"/>
    </w:rPr>
  </w:style>
  <w:style w:type="character" w:customStyle="1" w:styleId="af2">
    <w:name w:val="Без интервала Знак"/>
    <w:link w:val="af1"/>
    <w:uiPriority w:val="1"/>
    <w:locked/>
    <w:rsid w:val="00171E0C"/>
    <w:rPr>
      <w:rFonts w:cs="Times New Roman"/>
      <w:color w:val="00000A"/>
    </w:rPr>
  </w:style>
  <w:style w:type="character" w:styleId="aff2">
    <w:name w:val="FollowedHyperlink"/>
    <w:basedOn w:val="a0"/>
    <w:uiPriority w:val="99"/>
    <w:semiHidden/>
    <w:unhideWhenUsed/>
    <w:rsid w:val="00C07525"/>
    <w:rPr>
      <w:color w:val="954F72" w:themeColor="followedHyperlink"/>
      <w:u w:val="single"/>
    </w:rPr>
  </w:style>
  <w:style w:type="character" w:customStyle="1" w:styleId="212pt">
    <w:name w:val="Основной текст (2) + 12 pt"/>
    <w:basedOn w:val="21"/>
    <w:rsid w:val="00F7186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basedOn w:val="21"/>
    <w:rsid w:val="00F71868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cI1+Wvdlblcng3HyAgjxnJJmwg==">AMUW2mWkIf4VXLQ3OW9ULsQGvK6C5MVn3J44srBVEZ8H7DauFDviT8BCrPbGqUCmE5TrNr1WMXFkCslNgLKOnY/DzaNdDQsbd0qW9KL0TerBEdK+xg/5MCNHCCbUmTf3CraFTZmUTHYh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1</Pages>
  <Words>3284</Words>
  <Characters>18724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elzara</dc:creator>
  <cp:lastModifiedBy>Лаврушкина</cp:lastModifiedBy>
  <cp:revision>59</cp:revision>
  <cp:lastPrinted>2024-09-20T08:57:00Z</cp:lastPrinted>
  <dcterms:created xsi:type="dcterms:W3CDTF">2023-09-18T09:39:00Z</dcterms:created>
  <dcterms:modified xsi:type="dcterms:W3CDTF">2024-09-23T09:06:00Z</dcterms:modified>
</cp:coreProperties>
</file>